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8CEF" w14:textId="5C540389" w:rsidR="00F21CAE" w:rsidRDefault="00E82B45" w:rsidP="00F21CAE">
      <w:pPr>
        <w:rPr>
          <w:rFonts w:asciiTheme="minorHAnsi" w:hAnsiTheme="minorHAnsi" w:cstheme="minorHAnsi"/>
        </w:rPr>
      </w:pPr>
      <w:r>
        <w:rPr>
          <w:noProof/>
          <w:lang w:eastAsia="en-GB"/>
        </w:rPr>
        <w:drawing>
          <wp:anchor distT="0" distB="0" distL="114300" distR="114300" simplePos="0" relativeHeight="251659264" behindDoc="1" locked="0" layoutInCell="1" allowOverlap="1" wp14:anchorId="2CF181A0" wp14:editId="400A9A6B">
            <wp:simplePos x="0" y="0"/>
            <wp:positionH relativeFrom="column">
              <wp:posOffset>746876</wp:posOffset>
            </wp:positionH>
            <wp:positionV relativeFrom="page">
              <wp:posOffset>-369948</wp:posOffset>
            </wp:positionV>
            <wp:extent cx="4311479" cy="1513840"/>
            <wp:effectExtent l="0" t="0" r="0" b="0"/>
            <wp:wrapNone/>
            <wp:docPr id="1" name="Picture 1" descr="C:\Users\Carol\Dropbox\Laura\Ladybird logo.png"/>
            <wp:cNvGraphicFramePr/>
            <a:graphic xmlns:a="http://schemas.openxmlformats.org/drawingml/2006/main">
              <a:graphicData uri="http://schemas.openxmlformats.org/drawingml/2006/picture">
                <pic:pic xmlns:pic="http://schemas.openxmlformats.org/drawingml/2006/picture">
                  <pic:nvPicPr>
                    <pic:cNvPr id="1" name="Picture 1" descr="C:\Users\Carol\Dropbox\Laura\Ladybird 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012" cy="1627438"/>
                    </a:xfrm>
                    <a:prstGeom prst="rect">
                      <a:avLst/>
                    </a:prstGeom>
                    <a:noFill/>
                    <a:ln>
                      <a:noFill/>
                    </a:ln>
                  </pic:spPr>
                </pic:pic>
              </a:graphicData>
            </a:graphic>
            <wp14:sizeRelH relativeFrom="page">
              <wp14:pctWidth>0</wp14:pctWidth>
            </wp14:sizeRelH>
            <wp14:sizeRelV relativeFrom="page">
              <wp14:pctHeight>0</wp14:pctHeight>
            </wp14:sizeRelV>
          </wp:anchor>
        </w:drawing>
      </w:r>
      <w:r w:rsidR="00A22652">
        <w:rPr>
          <w:rFonts w:asciiTheme="minorHAnsi" w:hAnsiTheme="minorHAnsi" w:cstheme="minorHAnsi"/>
        </w:rPr>
        <w:t xml:space="preserve">                                                               </w:t>
      </w:r>
    </w:p>
    <w:p w14:paraId="6DFE9CC4" w14:textId="1C54D815" w:rsidR="00F21CAE" w:rsidRDefault="001E5D97" w:rsidP="00F21CAE">
      <w:pPr>
        <w:shd w:val="clear" w:color="auto" w:fill="000000"/>
        <w:jc w:val="center"/>
        <w:rPr>
          <w:rFonts w:asciiTheme="minorHAnsi" w:hAnsiTheme="minorHAnsi" w:cstheme="minorHAnsi"/>
          <w:b/>
        </w:rPr>
      </w:pPr>
      <w:r>
        <w:rPr>
          <w:rFonts w:asciiTheme="minorHAnsi" w:hAnsiTheme="minorHAnsi" w:cstheme="minorHAnsi"/>
          <w:b/>
          <w:bCs/>
        </w:rPr>
        <w:t xml:space="preserve">NURSERY NURSE </w:t>
      </w:r>
    </w:p>
    <w:p w14:paraId="5BD0F347" w14:textId="77777777" w:rsidR="00F21CAE" w:rsidRDefault="00F21CAE" w:rsidP="00F21CAE">
      <w:pPr>
        <w:shd w:val="clear" w:color="auto" w:fill="000000"/>
        <w:spacing w:line="120" w:lineRule="auto"/>
        <w:jc w:val="center"/>
        <w:rPr>
          <w:rFonts w:asciiTheme="minorHAnsi" w:hAnsiTheme="minorHAnsi" w:cstheme="minorHAnsi"/>
        </w:rPr>
      </w:pPr>
    </w:p>
    <w:p w14:paraId="7A11D02B" w14:textId="77777777" w:rsidR="00F21CAE" w:rsidRDefault="00F21CAE" w:rsidP="00F21CAE">
      <w:pPr>
        <w:shd w:val="clear" w:color="auto" w:fill="000000"/>
        <w:jc w:val="center"/>
        <w:rPr>
          <w:rFonts w:asciiTheme="minorHAnsi" w:hAnsiTheme="minorHAnsi" w:cstheme="minorHAnsi"/>
          <w:b/>
        </w:rPr>
      </w:pPr>
      <w:r>
        <w:rPr>
          <w:rFonts w:asciiTheme="minorHAnsi" w:hAnsiTheme="minorHAnsi" w:cstheme="minorHAnsi"/>
          <w:b/>
        </w:rPr>
        <w:t>Job Description</w:t>
      </w:r>
    </w:p>
    <w:p w14:paraId="186BF89C" w14:textId="77777777" w:rsidR="00F21CAE" w:rsidRDefault="00F21CAE" w:rsidP="00F21CAE">
      <w:pPr>
        <w:shd w:val="clear" w:color="auto" w:fill="000000"/>
        <w:spacing w:line="120" w:lineRule="auto"/>
        <w:rPr>
          <w:rFonts w:asciiTheme="minorHAnsi" w:hAnsiTheme="minorHAnsi" w:cstheme="minorHAnsi"/>
        </w:rPr>
      </w:pPr>
    </w:p>
    <w:p w14:paraId="012D3D3C" w14:textId="77777777" w:rsidR="00F21CAE" w:rsidRDefault="00F21CAE" w:rsidP="00F21CAE">
      <w:pPr>
        <w:rPr>
          <w:rFonts w:asciiTheme="minorHAnsi" w:hAnsiTheme="minorHAnsi" w:cstheme="minorHAnsi"/>
        </w:rPr>
      </w:pPr>
    </w:p>
    <w:p w14:paraId="3F92E1FE" w14:textId="77777777" w:rsidR="00F21CAE" w:rsidRDefault="00F21CAE" w:rsidP="00F21CAE">
      <w:pPr>
        <w:autoSpaceDE w:val="0"/>
        <w:autoSpaceDN w:val="0"/>
        <w:adjustRightInd w:val="0"/>
        <w:rPr>
          <w:rFonts w:asciiTheme="minorHAnsi" w:hAnsiTheme="minorHAnsi" w:cstheme="minorHAnsi"/>
          <w:bCs/>
          <w:color w:val="000000"/>
        </w:rPr>
      </w:pPr>
    </w:p>
    <w:p w14:paraId="00F493C9" w14:textId="5D5F44D9" w:rsidR="00F21CAE" w:rsidRDefault="00F21CAE" w:rsidP="00F21CAE">
      <w:pPr>
        <w:rPr>
          <w:rFonts w:asciiTheme="minorHAnsi" w:hAnsiTheme="minorHAnsi" w:cstheme="minorHAnsi"/>
        </w:rPr>
      </w:pPr>
      <w:r>
        <w:rPr>
          <w:rFonts w:asciiTheme="minorHAnsi" w:hAnsiTheme="minorHAnsi" w:cstheme="minorHAnsi"/>
          <w:b/>
        </w:rPr>
        <w:t>Job Title:</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00985CC5">
        <w:rPr>
          <w:rFonts w:asciiTheme="minorHAnsi" w:hAnsiTheme="minorHAnsi" w:cstheme="minorHAnsi"/>
        </w:rPr>
        <w:t>Nursery Nurse</w:t>
      </w:r>
    </w:p>
    <w:p w14:paraId="41D6420A" w14:textId="77777777" w:rsidR="00F21CAE" w:rsidRDefault="00F21CAE" w:rsidP="00F21CAE">
      <w:pPr>
        <w:rPr>
          <w:rFonts w:asciiTheme="minorHAnsi" w:hAnsiTheme="minorHAnsi" w:cstheme="minorHAnsi"/>
        </w:rPr>
      </w:pPr>
    </w:p>
    <w:p w14:paraId="53B04011" w14:textId="1D77024B" w:rsidR="00F21CAE" w:rsidRDefault="00F21CAE" w:rsidP="00F21CAE">
      <w:pPr>
        <w:ind w:left="2160" w:hanging="2160"/>
        <w:rPr>
          <w:rFonts w:asciiTheme="minorHAnsi" w:hAnsiTheme="minorHAnsi" w:cstheme="minorHAnsi"/>
          <w:b/>
        </w:rPr>
      </w:pPr>
      <w:r>
        <w:rPr>
          <w:rFonts w:asciiTheme="minorHAnsi" w:hAnsiTheme="minorHAnsi" w:cstheme="minorHAnsi"/>
          <w:b/>
        </w:rPr>
        <w:t>Location:</w:t>
      </w:r>
      <w:r>
        <w:rPr>
          <w:rFonts w:asciiTheme="minorHAnsi" w:hAnsiTheme="minorHAnsi" w:cstheme="minorHAnsi"/>
        </w:rPr>
        <w:tab/>
      </w:r>
      <w:r w:rsidR="00DC4B3B">
        <w:rPr>
          <w:rFonts w:asciiTheme="minorHAnsi" w:hAnsiTheme="minorHAnsi" w:cstheme="minorHAnsi"/>
        </w:rPr>
        <w:t xml:space="preserve">Ladybird Childcare </w:t>
      </w:r>
      <w:r w:rsidR="00327D78">
        <w:rPr>
          <w:rFonts w:asciiTheme="minorHAnsi" w:hAnsiTheme="minorHAnsi" w:cstheme="minorHAnsi"/>
        </w:rPr>
        <w:t>Services, 357</w:t>
      </w:r>
      <w:r w:rsidR="00DC4B3B">
        <w:rPr>
          <w:rFonts w:asciiTheme="minorHAnsi" w:hAnsiTheme="minorHAnsi" w:cstheme="minorHAnsi"/>
        </w:rPr>
        <w:t xml:space="preserve"> Old Belfast Road, Bangor, BT</w:t>
      </w:r>
      <w:r w:rsidR="009D3A23">
        <w:rPr>
          <w:rFonts w:asciiTheme="minorHAnsi" w:hAnsiTheme="minorHAnsi" w:cstheme="minorHAnsi"/>
        </w:rPr>
        <w:t>19 1RB</w:t>
      </w:r>
      <w:r w:rsidR="004B34CC">
        <w:rPr>
          <w:rFonts w:asciiTheme="minorHAnsi" w:hAnsiTheme="minorHAnsi" w:cstheme="minorHAnsi"/>
        </w:rPr>
        <w:t xml:space="preserve"> (flagship location but may be based at any other Ladybirds location in </w:t>
      </w:r>
      <w:r w:rsidR="003547D3">
        <w:rPr>
          <w:rFonts w:asciiTheme="minorHAnsi" w:hAnsiTheme="minorHAnsi" w:cstheme="minorHAnsi"/>
        </w:rPr>
        <w:t>the Bangor area).</w:t>
      </w:r>
    </w:p>
    <w:p w14:paraId="2B96A797" w14:textId="77777777" w:rsidR="00F21CAE" w:rsidRDefault="00F21CAE" w:rsidP="00F21CAE">
      <w:pPr>
        <w:rPr>
          <w:rFonts w:asciiTheme="minorHAnsi" w:hAnsiTheme="minorHAnsi" w:cstheme="minorHAnsi"/>
          <w:b/>
        </w:rPr>
      </w:pPr>
    </w:p>
    <w:p w14:paraId="4DA81669" w14:textId="1B7C28AA" w:rsidR="00F21CAE" w:rsidRDefault="00F21CAE" w:rsidP="00F21CAE">
      <w:pPr>
        <w:rPr>
          <w:rFonts w:asciiTheme="minorHAnsi" w:hAnsiTheme="minorHAnsi" w:cstheme="minorHAnsi"/>
          <w:b/>
        </w:rPr>
      </w:pPr>
      <w:r>
        <w:rPr>
          <w:rFonts w:asciiTheme="minorHAnsi" w:hAnsiTheme="minorHAnsi" w:cstheme="minorHAnsi"/>
          <w:b/>
        </w:rPr>
        <w:t>Responsible To:</w:t>
      </w:r>
      <w:r>
        <w:rPr>
          <w:rFonts w:asciiTheme="minorHAnsi" w:hAnsiTheme="minorHAnsi" w:cstheme="minorHAnsi"/>
        </w:rPr>
        <w:t xml:space="preserve"> </w:t>
      </w:r>
      <w:r>
        <w:rPr>
          <w:rFonts w:asciiTheme="minorHAnsi" w:hAnsiTheme="minorHAnsi" w:cstheme="minorHAnsi"/>
        </w:rPr>
        <w:tab/>
      </w:r>
      <w:r w:rsidR="00D71EBE">
        <w:rPr>
          <w:rFonts w:asciiTheme="minorHAnsi" w:hAnsiTheme="minorHAnsi" w:cstheme="minorHAnsi"/>
        </w:rPr>
        <w:t>Ladybirds Childcare Manager and Deputy Manager</w:t>
      </w:r>
    </w:p>
    <w:p w14:paraId="447089B8" w14:textId="77777777" w:rsidR="00F21CAE" w:rsidRDefault="00F21CAE" w:rsidP="00F21CAE">
      <w:pPr>
        <w:rPr>
          <w:rFonts w:asciiTheme="minorHAnsi" w:hAnsiTheme="minorHAnsi" w:cstheme="minorHAnsi"/>
          <w:b/>
        </w:rPr>
      </w:pPr>
    </w:p>
    <w:p w14:paraId="05E79963" w14:textId="77777777" w:rsidR="00357C39" w:rsidRDefault="00F21CAE" w:rsidP="00357C39">
      <w:pPr>
        <w:ind w:left="2160" w:hanging="2160"/>
        <w:rPr>
          <w:rFonts w:asciiTheme="minorHAnsi" w:hAnsiTheme="minorHAnsi" w:cstheme="minorHAnsi"/>
        </w:rPr>
      </w:pPr>
      <w:r>
        <w:rPr>
          <w:rFonts w:asciiTheme="minorHAnsi" w:hAnsiTheme="minorHAnsi" w:cstheme="minorHAnsi"/>
          <w:b/>
        </w:rPr>
        <w:t>Hours:</w:t>
      </w:r>
      <w:r>
        <w:rPr>
          <w:rFonts w:asciiTheme="minorHAnsi" w:hAnsiTheme="minorHAnsi" w:cstheme="minorHAnsi"/>
        </w:rPr>
        <w:t xml:space="preserve">  </w:t>
      </w:r>
      <w:r>
        <w:rPr>
          <w:rFonts w:asciiTheme="minorHAnsi" w:hAnsiTheme="minorHAnsi" w:cstheme="minorHAnsi"/>
        </w:rPr>
        <w:tab/>
      </w:r>
      <w:r w:rsidR="00357C39">
        <w:rPr>
          <w:rFonts w:asciiTheme="minorHAnsi" w:hAnsiTheme="minorHAnsi" w:cstheme="minorHAnsi"/>
        </w:rPr>
        <w:t>P</w:t>
      </w:r>
      <w:r w:rsidR="00327D78">
        <w:rPr>
          <w:rFonts w:asciiTheme="minorHAnsi" w:hAnsiTheme="minorHAnsi" w:cstheme="minorHAnsi"/>
        </w:rPr>
        <w:t>art-time vacancies are available</w:t>
      </w:r>
      <w:r w:rsidR="00357C39">
        <w:rPr>
          <w:rFonts w:asciiTheme="minorHAnsi" w:hAnsiTheme="minorHAnsi" w:cstheme="minorHAnsi"/>
        </w:rPr>
        <w:t xml:space="preserve"> 25 hours per week</w:t>
      </w:r>
      <w:r>
        <w:rPr>
          <w:rFonts w:asciiTheme="minorHAnsi" w:hAnsiTheme="minorHAnsi" w:cstheme="minorHAnsi"/>
        </w:rPr>
        <w:t>,</w:t>
      </w:r>
      <w:r w:rsidR="00357C39">
        <w:rPr>
          <w:rFonts w:asciiTheme="minorHAnsi" w:hAnsiTheme="minorHAnsi" w:cstheme="minorHAnsi"/>
        </w:rPr>
        <w:t xml:space="preserve"> Flexible</w:t>
      </w:r>
    </w:p>
    <w:p w14:paraId="00CF1EB7" w14:textId="5F16B9ED" w:rsidR="00F21CAE" w:rsidRDefault="00F21CAE" w:rsidP="00357C39">
      <w:pPr>
        <w:ind w:left="2160" w:hanging="2160"/>
        <w:rPr>
          <w:rFonts w:asciiTheme="minorHAnsi" w:hAnsiTheme="minorHAnsi" w:cstheme="minorHAnsi"/>
        </w:rPr>
      </w:pPr>
      <w:r>
        <w:rPr>
          <w:rFonts w:asciiTheme="minorHAnsi" w:hAnsiTheme="minorHAnsi" w:cstheme="minorHAnsi"/>
        </w:rPr>
        <w:t xml:space="preserve"> </w:t>
      </w:r>
    </w:p>
    <w:p w14:paraId="24DA13BF" w14:textId="2BB2F55B" w:rsidR="00F21CAE" w:rsidRPr="009577D5" w:rsidRDefault="00F21CAE" w:rsidP="00F21CAE">
      <w:pPr>
        <w:ind w:left="2160" w:hanging="2160"/>
        <w:rPr>
          <w:rFonts w:asciiTheme="minorHAnsi" w:hAnsiTheme="minorHAnsi" w:cstheme="minorHAnsi"/>
        </w:rPr>
      </w:pPr>
      <w:r>
        <w:rPr>
          <w:rFonts w:asciiTheme="minorHAnsi" w:hAnsiTheme="minorHAnsi" w:cstheme="minorHAnsi"/>
          <w:b/>
          <w:bCs/>
        </w:rPr>
        <w:t>Contract:</w:t>
      </w:r>
      <w:r>
        <w:rPr>
          <w:rFonts w:asciiTheme="minorHAnsi" w:hAnsiTheme="minorHAnsi" w:cstheme="minorHAnsi"/>
          <w:b/>
          <w:bCs/>
        </w:rPr>
        <w:tab/>
      </w:r>
      <w:r w:rsidR="009577D5" w:rsidRPr="009577D5">
        <w:rPr>
          <w:rFonts w:asciiTheme="minorHAnsi" w:hAnsiTheme="minorHAnsi" w:cstheme="minorHAnsi"/>
        </w:rPr>
        <w:t>Minimum 12 month contract, with possible extension depending on additional funding</w:t>
      </w:r>
    </w:p>
    <w:p w14:paraId="5D3441E1" w14:textId="77777777" w:rsidR="00F21CAE" w:rsidRPr="009577D5" w:rsidRDefault="00F21CAE" w:rsidP="00F21CAE">
      <w:pPr>
        <w:rPr>
          <w:rFonts w:asciiTheme="minorHAnsi" w:hAnsiTheme="minorHAnsi" w:cstheme="minorHAnsi"/>
        </w:rPr>
      </w:pPr>
    </w:p>
    <w:p w14:paraId="38D0429F" w14:textId="056DD20D" w:rsidR="00F21CAE" w:rsidRPr="009577D5" w:rsidRDefault="00F21CAE" w:rsidP="00F21CAE">
      <w:pPr>
        <w:rPr>
          <w:rFonts w:asciiTheme="minorHAnsi" w:hAnsiTheme="minorHAnsi" w:cstheme="minorHAnsi"/>
        </w:rPr>
      </w:pPr>
      <w:r w:rsidRPr="009577D5">
        <w:rPr>
          <w:rFonts w:asciiTheme="minorHAnsi" w:hAnsiTheme="minorHAnsi" w:cstheme="minorHAnsi"/>
        </w:rPr>
        <w:t xml:space="preserve">Salary:  </w:t>
      </w:r>
      <w:r w:rsidRPr="009577D5">
        <w:rPr>
          <w:rFonts w:asciiTheme="minorHAnsi" w:hAnsiTheme="minorHAnsi" w:cstheme="minorHAnsi"/>
        </w:rPr>
        <w:tab/>
      </w:r>
      <w:r w:rsidRPr="009577D5">
        <w:rPr>
          <w:rFonts w:asciiTheme="minorHAnsi" w:hAnsiTheme="minorHAnsi" w:cstheme="minorHAnsi"/>
        </w:rPr>
        <w:tab/>
      </w:r>
      <w:r w:rsidR="00162CB0">
        <w:rPr>
          <w:rStyle w:val="normaltextrun"/>
          <w:rFonts w:asciiTheme="minorHAnsi" w:eastAsia="Arial" w:hAnsiTheme="minorHAnsi" w:cstheme="minorHAnsi"/>
          <w:color w:val="000000"/>
          <w:shd w:val="clear" w:color="auto" w:fill="FFFFFF"/>
        </w:rPr>
        <w:t>£</w:t>
      </w:r>
      <w:r w:rsidR="00357C39">
        <w:rPr>
          <w:rStyle w:val="normaltextrun"/>
          <w:rFonts w:asciiTheme="minorHAnsi" w:eastAsia="Arial" w:hAnsiTheme="minorHAnsi" w:cstheme="minorHAnsi"/>
          <w:color w:val="000000"/>
          <w:shd w:val="clear" w:color="auto" w:fill="FFFFFF"/>
        </w:rPr>
        <w:t>10</w:t>
      </w:r>
      <w:r w:rsidR="004A4775">
        <w:rPr>
          <w:rStyle w:val="normaltextrun"/>
          <w:rFonts w:asciiTheme="minorHAnsi" w:eastAsia="Arial" w:hAnsiTheme="minorHAnsi" w:cstheme="minorHAnsi"/>
          <w:color w:val="000000"/>
          <w:shd w:val="clear" w:color="auto" w:fill="FFFFFF"/>
        </w:rPr>
        <w:t>.</w:t>
      </w:r>
      <w:r w:rsidR="00357C39">
        <w:rPr>
          <w:rStyle w:val="normaltextrun"/>
          <w:rFonts w:asciiTheme="minorHAnsi" w:eastAsia="Arial" w:hAnsiTheme="minorHAnsi" w:cstheme="minorHAnsi"/>
          <w:color w:val="000000"/>
          <w:shd w:val="clear" w:color="auto" w:fill="FFFFFF"/>
        </w:rPr>
        <w:t>10</w:t>
      </w:r>
      <w:r w:rsidR="004A4775">
        <w:rPr>
          <w:rStyle w:val="normaltextrun"/>
          <w:rFonts w:asciiTheme="minorHAnsi" w:eastAsia="Arial" w:hAnsiTheme="minorHAnsi" w:cstheme="minorHAnsi"/>
          <w:color w:val="000000"/>
          <w:shd w:val="clear" w:color="auto" w:fill="FFFFFF"/>
        </w:rPr>
        <w:t xml:space="preserve"> per hour</w:t>
      </w:r>
    </w:p>
    <w:p w14:paraId="2898A2E2" w14:textId="77777777" w:rsidR="00F21CAE" w:rsidRDefault="00F21CAE" w:rsidP="00F21CAE">
      <w:pPr>
        <w:rPr>
          <w:rFonts w:asciiTheme="minorHAnsi" w:hAnsiTheme="minorHAnsi" w:cstheme="minorHAnsi"/>
          <w:bCs/>
        </w:rPr>
      </w:pPr>
    </w:p>
    <w:p w14:paraId="02AD78C5" w14:textId="77777777" w:rsidR="00F21CAE" w:rsidRDefault="00F21CAE" w:rsidP="00F21CAE">
      <w:pPr>
        <w:shd w:val="clear" w:color="auto" w:fill="BFBFBF" w:themeFill="background1" w:themeFillShade="BF"/>
        <w:rPr>
          <w:rFonts w:asciiTheme="minorHAnsi" w:hAnsiTheme="minorHAnsi" w:cstheme="minorHAnsi"/>
          <w:b/>
        </w:rPr>
      </w:pPr>
      <w:r>
        <w:rPr>
          <w:rFonts w:asciiTheme="minorHAnsi" w:hAnsiTheme="minorHAnsi" w:cstheme="minorHAnsi"/>
          <w:b/>
        </w:rPr>
        <w:t>Overall Purpose of Post</w:t>
      </w:r>
    </w:p>
    <w:p w14:paraId="53FEC7AD" w14:textId="77777777" w:rsidR="00F21CAE" w:rsidRDefault="00F21CAE" w:rsidP="00F21CAE">
      <w:pPr>
        <w:rPr>
          <w:rFonts w:asciiTheme="minorHAnsi" w:hAnsiTheme="minorHAnsi" w:cstheme="minorHAnsi"/>
        </w:rPr>
      </w:pPr>
      <w:r>
        <w:rPr>
          <w:rFonts w:asciiTheme="minorHAnsi" w:hAnsiTheme="minorHAnsi" w:cstheme="minorHAnsi"/>
        </w:rPr>
        <w:t xml:space="preserve"> </w:t>
      </w:r>
    </w:p>
    <w:p w14:paraId="35D8DAFE" w14:textId="40CF68EC" w:rsidR="00602428" w:rsidRDefault="003C6AFC" w:rsidP="009257E2">
      <w:pPr>
        <w:pStyle w:val="font8"/>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The postholder will be an important part of our team </w:t>
      </w:r>
      <w:r w:rsidR="00543DF0">
        <w:rPr>
          <w:rFonts w:asciiTheme="minorHAnsi" w:hAnsiTheme="minorHAnsi" w:cstheme="minorHAnsi"/>
        </w:rPr>
        <w:t>who</w:t>
      </w:r>
      <w:r w:rsidR="00F21CAE">
        <w:rPr>
          <w:rFonts w:asciiTheme="minorHAnsi" w:hAnsiTheme="minorHAnsi" w:cstheme="minorHAnsi"/>
        </w:rPr>
        <w:t xml:space="preserve"> </w:t>
      </w:r>
      <w:r w:rsidR="00523D96">
        <w:rPr>
          <w:rFonts w:asciiTheme="minorHAnsi" w:hAnsiTheme="minorHAnsi" w:cstheme="minorHAnsi"/>
        </w:rPr>
        <w:t xml:space="preserve">provide high quality childcare to children from birth upwards. </w:t>
      </w:r>
      <w:r w:rsidR="00306657">
        <w:rPr>
          <w:rFonts w:asciiTheme="minorHAnsi" w:hAnsiTheme="minorHAnsi" w:cstheme="minorHAnsi"/>
        </w:rPr>
        <w:t>T</w:t>
      </w:r>
      <w:r w:rsidR="0051739C">
        <w:rPr>
          <w:rFonts w:asciiTheme="minorHAnsi" w:hAnsiTheme="minorHAnsi" w:cstheme="minorHAnsi"/>
        </w:rPr>
        <w:t>hey will c</w:t>
      </w:r>
      <w:r w:rsidR="00306657">
        <w:rPr>
          <w:rFonts w:asciiTheme="minorHAnsi" w:hAnsiTheme="minorHAnsi" w:cstheme="minorHAnsi"/>
        </w:rPr>
        <w:t xml:space="preserve">ontribute positively </w:t>
      </w:r>
      <w:r w:rsidR="0051739C">
        <w:rPr>
          <w:rFonts w:asciiTheme="minorHAnsi" w:hAnsiTheme="minorHAnsi" w:cstheme="minorHAnsi"/>
        </w:rPr>
        <w:t>in educating and nurturing each child in their care</w:t>
      </w:r>
      <w:r w:rsidR="00B3510E">
        <w:rPr>
          <w:rFonts w:asciiTheme="minorHAnsi" w:hAnsiTheme="minorHAnsi" w:cstheme="minorHAnsi"/>
        </w:rPr>
        <w:t xml:space="preserve"> and offer a variety of experiences </w:t>
      </w:r>
      <w:r w:rsidR="00FC576C">
        <w:rPr>
          <w:rFonts w:asciiTheme="minorHAnsi" w:hAnsiTheme="minorHAnsi" w:cstheme="minorHAnsi"/>
        </w:rPr>
        <w:t xml:space="preserve">in order to discover and develop their own unique talents and abilities, helping each child to reach their full potential through play.  </w:t>
      </w:r>
    </w:p>
    <w:p w14:paraId="6FF90890" w14:textId="3FCA6C8E" w:rsidR="00327A86" w:rsidRDefault="00327A86" w:rsidP="009257E2">
      <w:pPr>
        <w:pStyle w:val="font8"/>
        <w:spacing w:before="0" w:beforeAutospacing="0" w:after="0" w:afterAutospacing="0"/>
        <w:textAlignment w:val="baseline"/>
        <w:rPr>
          <w:rFonts w:asciiTheme="minorHAnsi" w:hAnsiTheme="minorHAnsi" w:cstheme="minorHAnsi"/>
        </w:rPr>
      </w:pPr>
    </w:p>
    <w:p w14:paraId="53B36152" w14:textId="25697FA7" w:rsidR="00327A86" w:rsidRDefault="00327A86" w:rsidP="009257E2">
      <w:pPr>
        <w:pStyle w:val="font8"/>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The post, like all other posts in Ladybirds, </w:t>
      </w:r>
      <w:r w:rsidR="00DB3517">
        <w:rPr>
          <w:rFonts w:asciiTheme="minorHAnsi" w:hAnsiTheme="minorHAnsi" w:cstheme="minorHAnsi"/>
        </w:rPr>
        <w:t>will lead to children to learn and be stimulated and to gain confidence and become independent.</w:t>
      </w:r>
      <w:r w:rsidR="00E273D9">
        <w:rPr>
          <w:rFonts w:asciiTheme="minorHAnsi" w:hAnsiTheme="minorHAnsi" w:cstheme="minorHAnsi"/>
        </w:rPr>
        <w:t xml:space="preserve">  Our aim is to produce happy children who are benefit from early years education</w:t>
      </w:r>
      <w:r w:rsidR="00751196">
        <w:rPr>
          <w:rFonts w:asciiTheme="minorHAnsi" w:hAnsiTheme="minorHAnsi" w:cstheme="minorHAnsi"/>
        </w:rPr>
        <w:t xml:space="preserve">.  </w:t>
      </w:r>
      <w:r w:rsidR="00BF1B8E">
        <w:rPr>
          <w:rFonts w:asciiTheme="minorHAnsi" w:hAnsiTheme="minorHAnsi" w:cstheme="minorHAnsi"/>
        </w:rPr>
        <w:t>Our staff are well qualified to carry out their roles and are open to continuous learning and development for the benefit of the children in their care and the organisation.  Each member of staff is committed to motivating every child through a fantastic educational experience.</w:t>
      </w:r>
    </w:p>
    <w:p w14:paraId="5B5302FB" w14:textId="1AA644CE" w:rsidR="00BF1B8E" w:rsidRDefault="00BF1B8E" w:rsidP="009257E2">
      <w:pPr>
        <w:pStyle w:val="font8"/>
        <w:spacing w:before="0" w:beforeAutospacing="0" w:after="0" w:afterAutospacing="0"/>
        <w:textAlignment w:val="baseline"/>
        <w:rPr>
          <w:rFonts w:asciiTheme="minorHAnsi" w:hAnsiTheme="minorHAnsi" w:cstheme="minorHAnsi"/>
        </w:rPr>
      </w:pPr>
    </w:p>
    <w:p w14:paraId="77AA62B5" w14:textId="0BA5073A" w:rsidR="00BF1B8E" w:rsidRPr="00602428" w:rsidRDefault="00BF1B8E" w:rsidP="009257E2">
      <w:pPr>
        <w:pStyle w:val="font8"/>
        <w:spacing w:before="0" w:beforeAutospacing="0" w:after="0" w:afterAutospacing="0"/>
        <w:textAlignment w:val="baseline"/>
        <w:rPr>
          <w:sz w:val="23"/>
          <w:szCs w:val="23"/>
        </w:rPr>
      </w:pPr>
      <w:r>
        <w:rPr>
          <w:rFonts w:asciiTheme="minorHAnsi" w:hAnsiTheme="minorHAnsi" w:cstheme="minorHAnsi"/>
        </w:rPr>
        <w:t>All children in our care are given equal opportunities to learn through spontaneous, free flow activities where everyone is included.  Observations and records are used to support the children in their individual needs and interests in a caring environment which embraces the principal that every child matters.</w:t>
      </w:r>
    </w:p>
    <w:p w14:paraId="3CA0C59E" w14:textId="53F25734" w:rsidR="00602428" w:rsidRPr="00602428" w:rsidRDefault="00602428" w:rsidP="00BF1B8E">
      <w:pPr>
        <w:jc w:val="left"/>
        <w:textAlignment w:val="baseline"/>
        <w:rPr>
          <w:rFonts w:ascii="Times New Roman" w:eastAsia="Times New Roman" w:hAnsi="Times New Roman" w:cs="Times New Roman"/>
          <w:sz w:val="23"/>
          <w:szCs w:val="23"/>
          <w:lang w:eastAsia="en-GB"/>
        </w:rPr>
      </w:pPr>
    </w:p>
    <w:p w14:paraId="44939854" w14:textId="15C368A8" w:rsidR="00602428" w:rsidRPr="00602428" w:rsidRDefault="00602428" w:rsidP="00602428">
      <w:pPr>
        <w:jc w:val="left"/>
        <w:textAlignment w:val="baseline"/>
        <w:rPr>
          <w:rFonts w:ascii="Times New Roman" w:eastAsia="Times New Roman" w:hAnsi="Times New Roman" w:cs="Times New Roman"/>
          <w:lang w:eastAsia="en-GB"/>
        </w:rPr>
      </w:pPr>
    </w:p>
    <w:p w14:paraId="6D47B444" w14:textId="097DCF1E" w:rsidR="00602428" w:rsidRPr="00602428" w:rsidRDefault="00602428" w:rsidP="00602428">
      <w:pPr>
        <w:jc w:val="left"/>
        <w:textAlignment w:val="baseline"/>
        <w:rPr>
          <w:rFonts w:ascii="Times New Roman" w:eastAsia="Times New Roman" w:hAnsi="Times New Roman" w:cs="Times New Roman"/>
          <w:lang w:eastAsia="en-GB"/>
        </w:rPr>
      </w:pPr>
    </w:p>
    <w:p w14:paraId="72DB882A" w14:textId="58D27846" w:rsidR="00602428" w:rsidRPr="00602428" w:rsidRDefault="00602428" w:rsidP="00602428">
      <w:pPr>
        <w:jc w:val="left"/>
        <w:textAlignment w:val="baseline"/>
        <w:rPr>
          <w:rFonts w:ascii="Times New Roman" w:eastAsia="Times New Roman" w:hAnsi="Times New Roman" w:cs="Times New Roman"/>
          <w:lang w:eastAsia="en-GB"/>
        </w:rPr>
      </w:pPr>
    </w:p>
    <w:p w14:paraId="6B03B003" w14:textId="2F07C9B9" w:rsidR="00602428" w:rsidRPr="00602428" w:rsidRDefault="00602428" w:rsidP="00602428">
      <w:pPr>
        <w:jc w:val="left"/>
        <w:textAlignment w:val="baseline"/>
        <w:rPr>
          <w:rFonts w:ascii="Times New Roman" w:eastAsia="Times New Roman" w:hAnsi="Times New Roman" w:cs="Times New Roman"/>
          <w:lang w:eastAsia="en-GB"/>
        </w:rPr>
      </w:pPr>
    </w:p>
    <w:p w14:paraId="07844D91" w14:textId="741A464C" w:rsidR="00602428" w:rsidRPr="00602428" w:rsidRDefault="00602428" w:rsidP="00602428">
      <w:pPr>
        <w:jc w:val="left"/>
        <w:textAlignment w:val="baseline"/>
        <w:rPr>
          <w:rFonts w:ascii="Times New Roman" w:eastAsia="Times New Roman" w:hAnsi="Times New Roman" w:cs="Times New Roman"/>
          <w:lang w:eastAsia="en-GB"/>
        </w:rPr>
      </w:pPr>
    </w:p>
    <w:p w14:paraId="79A06B7F" w14:textId="582DCE27" w:rsidR="00602428" w:rsidRPr="00602428" w:rsidRDefault="00602428" w:rsidP="00602428">
      <w:pPr>
        <w:jc w:val="left"/>
        <w:textAlignment w:val="baseline"/>
        <w:rPr>
          <w:rFonts w:ascii="Times New Roman" w:eastAsia="Times New Roman" w:hAnsi="Times New Roman" w:cs="Times New Roman"/>
          <w:lang w:eastAsia="en-GB"/>
        </w:rPr>
      </w:pPr>
      <w:r w:rsidRPr="00602428">
        <w:rPr>
          <w:rFonts w:ascii="Times New Roman" w:eastAsia="Times New Roman" w:hAnsi="Times New Roman" w:cs="Times New Roman"/>
          <w:noProof/>
          <w:lang w:eastAsia="en-GB"/>
        </w:rPr>
        <mc:AlternateContent>
          <mc:Choice Requires="wps">
            <w:drawing>
              <wp:inline distT="0" distB="0" distL="0" distR="0" wp14:anchorId="5BF22C17" wp14:editId="5855370D">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46CB8"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03F14D5" w14:textId="6D5E60E8" w:rsidR="00F21CAE" w:rsidRPr="00BF1B8E" w:rsidRDefault="00F21CAE" w:rsidP="00BF1B8E">
      <w:pPr>
        <w:jc w:val="left"/>
        <w:textAlignment w:val="baseline"/>
        <w:rPr>
          <w:rFonts w:ascii="Times New Roman" w:eastAsia="Times New Roman" w:hAnsi="Times New Roman" w:cs="Times New Roman"/>
          <w:lang w:eastAsia="en-GB"/>
        </w:rPr>
      </w:pPr>
    </w:p>
    <w:p w14:paraId="3F0F302E" w14:textId="77777777" w:rsidR="00F21CAE" w:rsidRDefault="00F21CAE" w:rsidP="00F21CAE">
      <w:pPr>
        <w:rPr>
          <w:rFonts w:asciiTheme="minorHAnsi" w:hAnsiTheme="minorHAnsi" w:cstheme="minorHAnsi"/>
          <w:bCs/>
        </w:rPr>
      </w:pPr>
    </w:p>
    <w:p w14:paraId="44B837D7" w14:textId="77777777" w:rsidR="00F21CAE" w:rsidRDefault="00F21CAE" w:rsidP="00F21CAE">
      <w:pPr>
        <w:shd w:val="clear" w:color="auto" w:fill="BFBFBF" w:themeFill="background1" w:themeFillShade="BF"/>
        <w:rPr>
          <w:rFonts w:asciiTheme="minorHAnsi" w:hAnsiTheme="minorHAnsi" w:cstheme="minorHAnsi"/>
          <w:b/>
        </w:rPr>
      </w:pPr>
      <w:r>
        <w:rPr>
          <w:rFonts w:asciiTheme="minorHAnsi" w:hAnsiTheme="minorHAnsi" w:cstheme="minorHAnsi"/>
          <w:b/>
        </w:rPr>
        <w:t>Key Responsibilities:</w:t>
      </w:r>
    </w:p>
    <w:p w14:paraId="6A4318DB" w14:textId="77777777" w:rsidR="00F21CAE" w:rsidRDefault="00F21CAE" w:rsidP="00F21CAE">
      <w:pPr>
        <w:rPr>
          <w:rFonts w:asciiTheme="minorHAnsi" w:hAnsiTheme="minorHAnsi" w:cstheme="minorHAnsi"/>
        </w:rPr>
      </w:pPr>
    </w:p>
    <w:p w14:paraId="2B1D7D06" w14:textId="77777777" w:rsidR="00F21CAE" w:rsidRDefault="00F21CAE" w:rsidP="00F21CAE">
      <w:pPr>
        <w:jc w:val="left"/>
        <w:rPr>
          <w:rFonts w:asciiTheme="minorHAnsi" w:eastAsia="Times New Roman" w:hAnsiTheme="minorHAnsi" w:cstheme="minorHAnsi"/>
          <w:color w:val="333333"/>
          <w:lang w:eastAsia="en-GB"/>
        </w:rPr>
      </w:pPr>
      <w:r>
        <w:rPr>
          <w:rFonts w:asciiTheme="minorHAnsi" w:eastAsia="Times New Roman" w:hAnsiTheme="minorHAnsi" w:cstheme="minorHAnsi"/>
          <w:b/>
          <w:bCs/>
          <w:color w:val="333333"/>
          <w:lang w:eastAsia="en-GB"/>
        </w:rPr>
        <w:t>MAIN DUTIES AND RESPONSIBILITIES</w:t>
      </w:r>
    </w:p>
    <w:p w14:paraId="5B755C91" w14:textId="7C004508" w:rsidR="00F21CAE" w:rsidRDefault="00F21CAE" w:rsidP="00F21CAE">
      <w:pPr>
        <w:jc w:val="left"/>
        <w:rPr>
          <w:rFonts w:asciiTheme="minorHAnsi" w:eastAsia="Times New Roman" w:hAnsiTheme="minorHAnsi" w:cstheme="minorHAnsi"/>
          <w:color w:val="333333"/>
          <w:lang w:eastAsia="en-GB"/>
        </w:rPr>
      </w:pPr>
    </w:p>
    <w:p w14:paraId="25D12037" w14:textId="33D4AE39" w:rsidR="00706396" w:rsidRDefault="00495C62"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C</w:t>
      </w:r>
      <w:r w:rsidR="00C95966">
        <w:rPr>
          <w:rFonts w:asciiTheme="minorHAnsi" w:eastAsia="Times New Roman" w:hAnsiTheme="minorHAnsi" w:cstheme="minorHAnsi"/>
          <w:color w:val="333333"/>
          <w:lang w:eastAsia="en-GB"/>
        </w:rPr>
        <w:t xml:space="preserve">heck on a sessional basis that the facility is </w:t>
      </w:r>
      <w:r w:rsidR="004967DB">
        <w:rPr>
          <w:rFonts w:asciiTheme="minorHAnsi" w:eastAsia="Times New Roman" w:hAnsiTheme="minorHAnsi" w:cstheme="minorHAnsi"/>
          <w:color w:val="333333"/>
          <w:lang w:eastAsia="en-GB"/>
        </w:rPr>
        <w:t>a safe environment before children are admitted;</w:t>
      </w:r>
    </w:p>
    <w:p w14:paraId="406D01F0" w14:textId="2C9221DC" w:rsidR="00F21CAE" w:rsidRDefault="00495C62"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A</w:t>
      </w:r>
      <w:r w:rsidR="00F21CAE">
        <w:rPr>
          <w:rFonts w:asciiTheme="minorHAnsi" w:eastAsia="Times New Roman" w:hAnsiTheme="minorHAnsi" w:cstheme="minorHAnsi"/>
          <w:color w:val="333333"/>
          <w:lang w:eastAsia="en-GB"/>
        </w:rPr>
        <w:t>ssist with set up and clear up of classroom setting</w:t>
      </w:r>
      <w:r w:rsidR="00C27251">
        <w:rPr>
          <w:rFonts w:asciiTheme="minorHAnsi" w:eastAsia="Times New Roman" w:hAnsiTheme="minorHAnsi" w:cstheme="minorHAnsi"/>
          <w:color w:val="333333"/>
          <w:lang w:eastAsia="en-GB"/>
        </w:rPr>
        <w:t>;</w:t>
      </w:r>
    </w:p>
    <w:p w14:paraId="1B92665F" w14:textId="1EEAB482" w:rsidR="004967DB" w:rsidRDefault="00495C62"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E</w:t>
      </w:r>
      <w:r w:rsidR="0086109C">
        <w:rPr>
          <w:rFonts w:asciiTheme="minorHAnsi" w:eastAsia="Times New Roman" w:hAnsiTheme="minorHAnsi" w:cstheme="minorHAnsi"/>
          <w:color w:val="333333"/>
          <w:lang w:eastAsia="en-GB"/>
        </w:rPr>
        <w:t>nsure that a range of activities are carried out with the children appropriate to their ages and abilities;</w:t>
      </w:r>
    </w:p>
    <w:p w14:paraId="195C5F20" w14:textId="486688DD" w:rsidR="00FA025B" w:rsidRDefault="00495C62"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L</w:t>
      </w:r>
      <w:r w:rsidR="00FA025B">
        <w:rPr>
          <w:rFonts w:asciiTheme="minorHAnsi" w:eastAsia="Times New Roman" w:hAnsiTheme="minorHAnsi" w:cstheme="minorHAnsi"/>
          <w:color w:val="333333"/>
          <w:lang w:eastAsia="en-GB"/>
        </w:rPr>
        <w:t>iaise with the Deputy Manager, parents, and colleagues with regard to the wellbeing of children in your care;</w:t>
      </w:r>
    </w:p>
    <w:p w14:paraId="4192E761" w14:textId="49401641" w:rsidR="00FA025B" w:rsidRDefault="00495C62"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E</w:t>
      </w:r>
      <w:r w:rsidR="001E78CF">
        <w:rPr>
          <w:rFonts w:asciiTheme="minorHAnsi" w:eastAsia="Times New Roman" w:hAnsiTheme="minorHAnsi" w:cstheme="minorHAnsi"/>
          <w:color w:val="333333"/>
          <w:lang w:eastAsia="en-GB"/>
        </w:rPr>
        <w:t>nsure the setting up and clearing away of the daily activities and the maintenance and cleaning of equipment and room. To deep cleans</w:t>
      </w:r>
      <w:r w:rsidR="00B058BF">
        <w:rPr>
          <w:rFonts w:asciiTheme="minorHAnsi" w:eastAsia="Times New Roman" w:hAnsiTheme="minorHAnsi" w:cstheme="minorHAnsi"/>
          <w:color w:val="333333"/>
          <w:lang w:eastAsia="en-GB"/>
        </w:rPr>
        <w:t>e the facility at the end of each term;</w:t>
      </w:r>
    </w:p>
    <w:p w14:paraId="167B38B2" w14:textId="4F97C212" w:rsidR="00B058BF" w:rsidRDefault="00495C62"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C</w:t>
      </w:r>
      <w:r w:rsidR="00B058BF">
        <w:rPr>
          <w:rFonts w:asciiTheme="minorHAnsi" w:eastAsia="Times New Roman" w:hAnsiTheme="minorHAnsi" w:cstheme="minorHAnsi"/>
          <w:color w:val="333333"/>
          <w:lang w:eastAsia="en-GB"/>
        </w:rPr>
        <w:t>ommunicate openly and on a timely basis to the Deputy Manager all information to the children’s care</w:t>
      </w:r>
      <w:r w:rsidR="00A7524A">
        <w:rPr>
          <w:rFonts w:asciiTheme="minorHAnsi" w:eastAsia="Times New Roman" w:hAnsiTheme="minorHAnsi" w:cstheme="minorHAnsi"/>
          <w:color w:val="333333"/>
          <w:lang w:eastAsia="en-GB"/>
        </w:rPr>
        <w:t xml:space="preserve"> and issues relating to the unit e.g. welfare of the child, toys, equipment etc;</w:t>
      </w:r>
    </w:p>
    <w:p w14:paraId="5360FD68" w14:textId="163001BF" w:rsidR="00A7524A" w:rsidRDefault="00211F6B"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A</w:t>
      </w:r>
      <w:r w:rsidR="00A7524A">
        <w:rPr>
          <w:rFonts w:asciiTheme="minorHAnsi" w:eastAsia="Times New Roman" w:hAnsiTheme="minorHAnsi" w:cstheme="minorHAnsi"/>
          <w:color w:val="333333"/>
          <w:lang w:eastAsia="en-GB"/>
        </w:rPr>
        <w:t>pply confidentiality</w:t>
      </w:r>
      <w:r w:rsidR="00D10E1A">
        <w:rPr>
          <w:rFonts w:asciiTheme="minorHAnsi" w:eastAsia="Times New Roman" w:hAnsiTheme="minorHAnsi" w:cstheme="minorHAnsi"/>
          <w:color w:val="333333"/>
          <w:lang w:eastAsia="en-GB"/>
        </w:rPr>
        <w:t xml:space="preserve"> </w:t>
      </w:r>
      <w:r>
        <w:rPr>
          <w:rFonts w:asciiTheme="minorHAnsi" w:eastAsia="Times New Roman" w:hAnsiTheme="minorHAnsi" w:cstheme="minorHAnsi"/>
          <w:color w:val="333333"/>
          <w:lang w:eastAsia="en-GB"/>
        </w:rPr>
        <w:t xml:space="preserve">and </w:t>
      </w:r>
      <w:r w:rsidR="00B03341">
        <w:rPr>
          <w:rFonts w:asciiTheme="minorHAnsi" w:eastAsia="Times New Roman" w:hAnsiTheme="minorHAnsi" w:cstheme="minorHAnsi"/>
          <w:color w:val="333333"/>
          <w:lang w:eastAsia="en-GB"/>
        </w:rPr>
        <w:t>D</w:t>
      </w:r>
      <w:r>
        <w:rPr>
          <w:rFonts w:asciiTheme="minorHAnsi" w:eastAsia="Times New Roman" w:hAnsiTheme="minorHAnsi" w:cstheme="minorHAnsi"/>
          <w:color w:val="333333"/>
          <w:lang w:eastAsia="en-GB"/>
        </w:rPr>
        <w:t xml:space="preserve">ata </w:t>
      </w:r>
      <w:r w:rsidR="00B03341">
        <w:rPr>
          <w:rFonts w:asciiTheme="minorHAnsi" w:eastAsia="Times New Roman" w:hAnsiTheme="minorHAnsi" w:cstheme="minorHAnsi"/>
          <w:color w:val="333333"/>
          <w:lang w:eastAsia="en-GB"/>
        </w:rPr>
        <w:t>P</w:t>
      </w:r>
      <w:r>
        <w:rPr>
          <w:rFonts w:asciiTheme="minorHAnsi" w:eastAsia="Times New Roman" w:hAnsiTheme="minorHAnsi" w:cstheme="minorHAnsi"/>
          <w:color w:val="333333"/>
          <w:lang w:eastAsia="en-GB"/>
        </w:rPr>
        <w:t xml:space="preserve">rotection rules </w:t>
      </w:r>
      <w:r w:rsidR="00D10E1A">
        <w:rPr>
          <w:rFonts w:asciiTheme="minorHAnsi" w:eastAsia="Times New Roman" w:hAnsiTheme="minorHAnsi" w:cstheme="minorHAnsi"/>
          <w:color w:val="333333"/>
          <w:lang w:eastAsia="en-GB"/>
        </w:rPr>
        <w:t>in relation to information about the children, their families, and the work of Ladybirds at all times;</w:t>
      </w:r>
    </w:p>
    <w:p w14:paraId="57358787" w14:textId="2D00873D" w:rsidR="00D10E1A" w:rsidRDefault="00B52041"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 xml:space="preserve">Serve healthy snacks and assist children at meal times as necessary.  </w:t>
      </w:r>
      <w:r w:rsidR="00BC644B">
        <w:rPr>
          <w:rFonts w:asciiTheme="minorHAnsi" w:eastAsia="Times New Roman" w:hAnsiTheme="minorHAnsi" w:cstheme="minorHAnsi"/>
          <w:color w:val="333333"/>
          <w:lang w:eastAsia="en-GB"/>
        </w:rPr>
        <w:t>Clean own area of responsibility;</w:t>
      </w:r>
    </w:p>
    <w:p w14:paraId="0850FCB7" w14:textId="79FE1A86" w:rsidR="00BC644B" w:rsidRDefault="00BC644B"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Ensure a daily register and other records e.g. accident, incident, baby books are kept up to date;</w:t>
      </w:r>
    </w:p>
    <w:p w14:paraId="244C7D4B" w14:textId="2DBD255B" w:rsidR="00BC644B" w:rsidRDefault="00BC644B"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Ensure that the welfare of the children is paramount at all times</w:t>
      </w:r>
      <w:r w:rsidR="00211F6B">
        <w:rPr>
          <w:rFonts w:asciiTheme="minorHAnsi" w:eastAsia="Times New Roman" w:hAnsiTheme="minorHAnsi" w:cstheme="minorHAnsi"/>
          <w:color w:val="333333"/>
          <w:lang w:eastAsia="en-GB"/>
        </w:rPr>
        <w:t>;</w:t>
      </w:r>
    </w:p>
    <w:p w14:paraId="0E00B02A" w14:textId="00999A02" w:rsidR="00BC644B" w:rsidRDefault="00BC644B"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 xml:space="preserve">Assist the organisation to </w:t>
      </w:r>
      <w:r w:rsidR="0007081A">
        <w:rPr>
          <w:rFonts w:asciiTheme="minorHAnsi" w:eastAsia="Times New Roman" w:hAnsiTheme="minorHAnsi" w:cstheme="minorHAnsi"/>
          <w:color w:val="333333"/>
          <w:lang w:eastAsia="en-GB"/>
        </w:rPr>
        <w:t>meet established targets by complying with performance management objectives;</w:t>
      </w:r>
    </w:p>
    <w:p w14:paraId="1FB5F9EC" w14:textId="7F7180E3" w:rsidR="0007081A" w:rsidRDefault="0007081A"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Work with social services, other agencies and key stakeholders e.g. Occupational Therapists</w:t>
      </w:r>
      <w:r w:rsidR="007D0985">
        <w:rPr>
          <w:rFonts w:asciiTheme="minorHAnsi" w:eastAsia="Times New Roman" w:hAnsiTheme="minorHAnsi" w:cstheme="minorHAnsi"/>
          <w:color w:val="333333"/>
          <w:lang w:eastAsia="en-GB"/>
        </w:rPr>
        <w:t xml:space="preserve"> and funding organisations;</w:t>
      </w:r>
    </w:p>
    <w:p w14:paraId="406A7FB9" w14:textId="10DC8B8D" w:rsidR="007D0985" w:rsidRDefault="007D0985"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 xml:space="preserve">Attend learning and development activities as agreed </w:t>
      </w:r>
      <w:r w:rsidR="009B43AB">
        <w:rPr>
          <w:rFonts w:asciiTheme="minorHAnsi" w:eastAsia="Times New Roman" w:hAnsiTheme="minorHAnsi" w:cstheme="minorHAnsi"/>
          <w:color w:val="333333"/>
          <w:lang w:eastAsia="en-GB"/>
        </w:rPr>
        <w:t>in line with personal performance and personal development objectives;</w:t>
      </w:r>
    </w:p>
    <w:p w14:paraId="77E25B6A" w14:textId="11A36985" w:rsidR="009B43AB" w:rsidRDefault="009B43AB"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Help promote the organisation and the childcare services it offers;</w:t>
      </w:r>
    </w:p>
    <w:p w14:paraId="4513D1BB" w14:textId="7C520E12" w:rsidR="002B5D99" w:rsidRDefault="002B5D99"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 xml:space="preserve">Report to and update parents </w:t>
      </w:r>
      <w:r w:rsidR="002828CA">
        <w:rPr>
          <w:rFonts w:asciiTheme="minorHAnsi" w:eastAsia="Times New Roman" w:hAnsiTheme="minorHAnsi" w:cstheme="minorHAnsi"/>
          <w:color w:val="333333"/>
          <w:lang w:eastAsia="en-GB"/>
        </w:rPr>
        <w:t>daily and respond to general questions;</w:t>
      </w:r>
    </w:p>
    <w:p w14:paraId="626B2F5A" w14:textId="5CF3D79C" w:rsidR="008807B2" w:rsidRDefault="008807B2"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Prepare for and participate in Ladybird’s events</w:t>
      </w:r>
      <w:r w:rsidR="002B5D99">
        <w:rPr>
          <w:rFonts w:asciiTheme="minorHAnsi" w:eastAsia="Times New Roman" w:hAnsiTheme="minorHAnsi" w:cstheme="minorHAnsi"/>
          <w:color w:val="333333"/>
          <w:lang w:eastAsia="en-GB"/>
        </w:rPr>
        <w:t xml:space="preserve"> including fun days and trips; and</w:t>
      </w:r>
    </w:p>
    <w:p w14:paraId="6E9CAFC1" w14:textId="710F87B0" w:rsidR="009B43AB" w:rsidRDefault="00946A3B" w:rsidP="00F21CAE">
      <w:pPr>
        <w:numPr>
          <w:ilvl w:val="0"/>
          <w:numId w:val="1"/>
        </w:numPr>
        <w:spacing w:before="100" w:beforeAutospacing="1" w:after="100" w:afterAutospacing="1"/>
        <w:jc w:val="left"/>
        <w:rPr>
          <w:rFonts w:asciiTheme="minorHAnsi" w:eastAsia="Times New Roman" w:hAnsiTheme="minorHAnsi" w:cstheme="minorHAnsi"/>
          <w:color w:val="333333"/>
          <w:lang w:eastAsia="en-GB"/>
        </w:rPr>
      </w:pPr>
      <w:r>
        <w:rPr>
          <w:rFonts w:asciiTheme="minorHAnsi" w:eastAsia="Times New Roman" w:hAnsiTheme="minorHAnsi" w:cstheme="minorHAnsi"/>
          <w:color w:val="333333"/>
          <w:lang w:eastAsia="en-GB"/>
        </w:rPr>
        <w:t>C</w:t>
      </w:r>
      <w:r w:rsidR="00A37649">
        <w:rPr>
          <w:rFonts w:asciiTheme="minorHAnsi" w:eastAsia="Times New Roman" w:hAnsiTheme="minorHAnsi" w:cstheme="minorHAnsi"/>
          <w:color w:val="333333"/>
          <w:lang w:eastAsia="en-GB"/>
        </w:rPr>
        <w:t>arry out any other duties relevant to the job as instructed by the employer</w:t>
      </w:r>
      <w:r w:rsidR="00495C62">
        <w:rPr>
          <w:rFonts w:asciiTheme="minorHAnsi" w:eastAsia="Times New Roman" w:hAnsiTheme="minorHAnsi" w:cstheme="minorHAnsi"/>
          <w:color w:val="333333"/>
          <w:lang w:eastAsia="en-GB"/>
        </w:rPr>
        <w:t>.</w:t>
      </w:r>
    </w:p>
    <w:p w14:paraId="7AB10106" w14:textId="77777777" w:rsidR="00F21CAE" w:rsidRDefault="00F21CAE" w:rsidP="00F21CAE">
      <w:pPr>
        <w:rPr>
          <w:rFonts w:asciiTheme="minorHAnsi" w:hAnsiTheme="minorHAnsi" w:cstheme="minorHAnsi"/>
          <w:b/>
          <w:bCs/>
          <w:color w:val="000000" w:themeColor="text1"/>
        </w:rPr>
      </w:pPr>
      <w:r>
        <w:rPr>
          <w:rFonts w:asciiTheme="minorHAnsi" w:hAnsiTheme="minorHAnsi" w:cstheme="minorHAnsi"/>
          <w:b/>
          <w:bCs/>
          <w:color w:val="000000" w:themeColor="text1"/>
          <w:highlight w:val="lightGray"/>
        </w:rPr>
        <w:t>General:</w:t>
      </w:r>
    </w:p>
    <w:p w14:paraId="7381446E" w14:textId="77777777" w:rsidR="00F21CAE" w:rsidRDefault="00F21CAE" w:rsidP="00F21CAE">
      <w:pPr>
        <w:rPr>
          <w:rFonts w:asciiTheme="minorHAnsi" w:hAnsiTheme="minorHAnsi" w:cstheme="minorHAnsi"/>
          <w:b/>
          <w:bCs/>
          <w:color w:val="000000" w:themeColor="text1"/>
        </w:rPr>
      </w:pPr>
    </w:p>
    <w:p w14:paraId="412B168A" w14:textId="765B8C19" w:rsidR="00F21CAE" w:rsidRDefault="00DC7FC8" w:rsidP="00F21CAE">
      <w:pPr>
        <w:pStyle w:val="ListParagraph"/>
        <w:numPr>
          <w:ilvl w:val="0"/>
          <w:numId w:val="5"/>
        </w:numPr>
        <w:ind w:left="284" w:hanging="284"/>
        <w:rPr>
          <w:rFonts w:asciiTheme="minorHAnsi" w:eastAsia="Arial" w:hAnsiTheme="minorHAnsi" w:cstheme="minorHAnsi"/>
          <w:color w:val="000000" w:themeColor="text1"/>
        </w:rPr>
      </w:pPr>
      <w:r>
        <w:rPr>
          <w:rFonts w:asciiTheme="minorHAnsi" w:hAnsiTheme="minorHAnsi" w:cstheme="minorHAnsi"/>
          <w:color w:val="000000" w:themeColor="text1"/>
        </w:rPr>
        <w:t>A</w:t>
      </w:r>
      <w:r w:rsidR="00F21CAE">
        <w:rPr>
          <w:rFonts w:asciiTheme="minorHAnsi" w:hAnsiTheme="minorHAnsi" w:cstheme="minorHAnsi"/>
          <w:color w:val="000000" w:themeColor="text1"/>
        </w:rPr>
        <w:t xml:space="preserve">ttend and participate in </w:t>
      </w:r>
      <w:r w:rsidR="00946A3B">
        <w:rPr>
          <w:rFonts w:asciiTheme="minorHAnsi" w:hAnsiTheme="minorHAnsi" w:cstheme="minorHAnsi"/>
          <w:color w:val="000000" w:themeColor="text1"/>
        </w:rPr>
        <w:t>team</w:t>
      </w:r>
      <w:r w:rsidR="00F21CAE">
        <w:rPr>
          <w:rFonts w:asciiTheme="minorHAnsi" w:hAnsiTheme="minorHAnsi" w:cstheme="minorHAnsi"/>
          <w:color w:val="000000" w:themeColor="text1"/>
        </w:rPr>
        <w:t xml:space="preserve"> meetings were appropriate</w:t>
      </w:r>
      <w:r w:rsidR="00F71B5B">
        <w:rPr>
          <w:rFonts w:asciiTheme="minorHAnsi" w:hAnsiTheme="minorHAnsi" w:cstheme="minorHAnsi"/>
          <w:color w:val="000000" w:themeColor="text1"/>
        </w:rPr>
        <w:t>;</w:t>
      </w:r>
    </w:p>
    <w:p w14:paraId="6EF0B4A3" w14:textId="77777777" w:rsidR="00F71B5B" w:rsidRDefault="00F71B5B" w:rsidP="00F21CAE">
      <w:pPr>
        <w:pStyle w:val="ListParagraph"/>
        <w:numPr>
          <w:ilvl w:val="0"/>
          <w:numId w:val="5"/>
        </w:numPr>
        <w:ind w:left="284" w:hanging="284"/>
        <w:rPr>
          <w:rFonts w:asciiTheme="minorHAnsi" w:hAnsiTheme="minorHAnsi" w:cstheme="minorHAnsi"/>
          <w:color w:val="000000" w:themeColor="text1"/>
        </w:rPr>
      </w:pPr>
      <w:r>
        <w:rPr>
          <w:rFonts w:asciiTheme="minorHAnsi" w:hAnsiTheme="minorHAnsi" w:cstheme="minorHAnsi"/>
          <w:color w:val="000000" w:themeColor="text1"/>
        </w:rPr>
        <w:t>Carry out all responsibilities and activities within an Equal Opportunities framework;</w:t>
      </w:r>
    </w:p>
    <w:p w14:paraId="608C4800" w14:textId="77777777" w:rsidR="00E002DF" w:rsidRDefault="003A226D" w:rsidP="00F21CAE">
      <w:pPr>
        <w:pStyle w:val="ListParagraph"/>
        <w:numPr>
          <w:ilvl w:val="0"/>
          <w:numId w:val="5"/>
        </w:numPr>
        <w:ind w:left="284" w:hanging="284"/>
        <w:rPr>
          <w:rFonts w:asciiTheme="minorHAnsi" w:hAnsiTheme="minorHAnsi" w:cstheme="minorHAnsi"/>
          <w:color w:val="000000" w:themeColor="text1"/>
        </w:rPr>
      </w:pPr>
      <w:r>
        <w:rPr>
          <w:rFonts w:asciiTheme="minorHAnsi" w:hAnsiTheme="minorHAnsi" w:cstheme="minorHAnsi"/>
          <w:color w:val="000000" w:themeColor="text1"/>
        </w:rPr>
        <w:t xml:space="preserve">Adhere to Minimum Standards throughout all duties; </w:t>
      </w:r>
    </w:p>
    <w:p w14:paraId="79F4D22F" w14:textId="77777777" w:rsidR="00207E59" w:rsidRDefault="00E002DF" w:rsidP="00F21CAE">
      <w:pPr>
        <w:pStyle w:val="ListParagraph"/>
        <w:numPr>
          <w:ilvl w:val="0"/>
          <w:numId w:val="5"/>
        </w:numPr>
        <w:ind w:left="284" w:hanging="284"/>
        <w:rPr>
          <w:rFonts w:asciiTheme="minorHAnsi" w:hAnsiTheme="minorHAnsi" w:cstheme="minorHAnsi"/>
          <w:color w:val="000000" w:themeColor="text1"/>
        </w:rPr>
      </w:pPr>
      <w:r>
        <w:rPr>
          <w:rFonts w:asciiTheme="minorHAnsi" w:hAnsiTheme="minorHAnsi" w:cstheme="minorHAnsi"/>
          <w:color w:val="000000" w:themeColor="text1"/>
        </w:rPr>
        <w:t>Comply with all HR and childcare related policies</w:t>
      </w:r>
      <w:r w:rsidR="00207E59">
        <w:rPr>
          <w:rFonts w:asciiTheme="minorHAnsi" w:hAnsiTheme="minorHAnsi" w:cstheme="minorHAnsi"/>
          <w:color w:val="000000" w:themeColor="text1"/>
        </w:rPr>
        <w:t>; and</w:t>
      </w:r>
    </w:p>
    <w:p w14:paraId="2D0C793C" w14:textId="294AE582" w:rsidR="00F21CAE" w:rsidRPr="00207E59" w:rsidRDefault="00207E59" w:rsidP="00207E59">
      <w:pPr>
        <w:pStyle w:val="ListParagraph"/>
        <w:numPr>
          <w:ilvl w:val="0"/>
          <w:numId w:val="5"/>
        </w:numPr>
        <w:ind w:left="284" w:hanging="284"/>
        <w:rPr>
          <w:rFonts w:asciiTheme="minorHAnsi" w:hAnsiTheme="minorHAnsi" w:cstheme="minorHAnsi"/>
          <w:color w:val="000000" w:themeColor="text1"/>
        </w:rPr>
      </w:pPr>
      <w:r>
        <w:rPr>
          <w:rFonts w:asciiTheme="minorHAnsi" w:hAnsiTheme="minorHAnsi" w:cstheme="minorHAnsi"/>
          <w:color w:val="000000" w:themeColor="text1"/>
        </w:rPr>
        <w:t xml:space="preserve">Adhere to COVID-19 </w:t>
      </w:r>
      <w:r w:rsidR="000F4340">
        <w:rPr>
          <w:rFonts w:asciiTheme="minorHAnsi" w:hAnsiTheme="minorHAnsi" w:cstheme="minorHAnsi"/>
          <w:color w:val="000000" w:themeColor="text1"/>
        </w:rPr>
        <w:t>legislation</w:t>
      </w:r>
      <w:r>
        <w:rPr>
          <w:rFonts w:asciiTheme="minorHAnsi" w:hAnsiTheme="minorHAnsi" w:cstheme="minorHAnsi"/>
          <w:color w:val="000000" w:themeColor="text1"/>
        </w:rPr>
        <w:t xml:space="preserve"> and recommendat</w:t>
      </w:r>
      <w:r w:rsidR="000F4340">
        <w:rPr>
          <w:rFonts w:asciiTheme="minorHAnsi" w:hAnsiTheme="minorHAnsi" w:cstheme="minorHAnsi"/>
          <w:color w:val="000000" w:themeColor="text1"/>
        </w:rPr>
        <w:t>ions to protect children, work colleagues</w:t>
      </w:r>
      <w:r w:rsidR="007D07E9">
        <w:rPr>
          <w:rFonts w:asciiTheme="minorHAnsi" w:hAnsiTheme="minorHAnsi" w:cstheme="minorHAnsi"/>
          <w:color w:val="000000" w:themeColor="text1"/>
        </w:rPr>
        <w:t>, parents and other stakeholders to minimise the spread of the virus.</w:t>
      </w:r>
      <w:r w:rsidR="000F4340">
        <w:rPr>
          <w:rFonts w:asciiTheme="minorHAnsi" w:hAnsiTheme="minorHAnsi" w:cstheme="minorHAnsi"/>
          <w:color w:val="000000" w:themeColor="text1"/>
        </w:rPr>
        <w:t xml:space="preserve"> </w:t>
      </w:r>
      <w:r w:rsidR="00F21CAE" w:rsidRPr="00207E59">
        <w:rPr>
          <w:rFonts w:asciiTheme="minorHAnsi" w:hAnsiTheme="minorHAnsi" w:cstheme="minorHAnsi"/>
          <w:color w:val="000000" w:themeColor="text1"/>
        </w:rPr>
        <w:t xml:space="preserve"> </w:t>
      </w:r>
    </w:p>
    <w:p w14:paraId="5293C91D" w14:textId="611FFF1C" w:rsidR="00F21CAE" w:rsidRDefault="00F21CAE" w:rsidP="00F21CAE">
      <w:pPr>
        <w:rPr>
          <w:rFonts w:asciiTheme="minorHAnsi" w:hAnsiTheme="minorHAnsi" w:cstheme="minorHAnsi"/>
          <w:color w:val="000000" w:themeColor="text1"/>
        </w:rPr>
      </w:pPr>
    </w:p>
    <w:p w14:paraId="238AAC77" w14:textId="77777777" w:rsidR="00357C39" w:rsidRDefault="00357C39" w:rsidP="00F21CAE">
      <w:pPr>
        <w:rPr>
          <w:rFonts w:asciiTheme="minorHAnsi" w:hAnsiTheme="minorHAnsi" w:cstheme="minorHAnsi"/>
          <w:color w:val="000000" w:themeColor="text1"/>
        </w:rPr>
      </w:pPr>
    </w:p>
    <w:p w14:paraId="0A9740F8" w14:textId="77777777" w:rsidR="00F21CAE" w:rsidRDefault="00F21CAE" w:rsidP="00F21CAE">
      <w:pP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CONFIDENTIALITY</w:t>
      </w:r>
    </w:p>
    <w:p w14:paraId="67A41EFE" w14:textId="08468A3C" w:rsidR="00F21CAE" w:rsidRDefault="00AD688B" w:rsidP="00F21CAE">
      <w:pPr>
        <w:pStyle w:val="ListParagraph"/>
        <w:numPr>
          <w:ilvl w:val="0"/>
          <w:numId w:val="5"/>
        </w:numPr>
        <w:ind w:left="284" w:hanging="284"/>
        <w:rPr>
          <w:rFonts w:asciiTheme="minorHAnsi" w:hAnsiTheme="minorHAnsi" w:cstheme="minorHAnsi"/>
          <w:color w:val="000000" w:themeColor="text1"/>
        </w:rPr>
      </w:pPr>
      <w:r>
        <w:rPr>
          <w:rFonts w:asciiTheme="minorHAnsi" w:eastAsia="Times New Roman" w:hAnsiTheme="minorHAnsi" w:cstheme="minorHAnsi"/>
          <w:color w:val="000000"/>
          <w:lang w:eastAsia="en-GB"/>
        </w:rPr>
        <w:t>H</w:t>
      </w:r>
      <w:r w:rsidR="00F21CAE">
        <w:rPr>
          <w:rFonts w:asciiTheme="minorHAnsi" w:eastAsia="Times New Roman" w:hAnsiTheme="minorHAnsi" w:cstheme="minorHAnsi"/>
          <w:color w:val="000000"/>
          <w:lang w:eastAsia="en-GB"/>
        </w:rPr>
        <w:t>old all confidential information in trust and strict confidence and agree that it shall be used only for the purposes required to fulfil employment obligations, and shall not be used for any other purpose, or disclosed to any third party.</w:t>
      </w:r>
    </w:p>
    <w:p w14:paraId="1E45D942" w14:textId="06246BBE" w:rsidR="00F21CAE" w:rsidRDefault="00AD688B" w:rsidP="00F21CAE">
      <w:pPr>
        <w:pStyle w:val="ListParagraph"/>
        <w:numPr>
          <w:ilvl w:val="0"/>
          <w:numId w:val="5"/>
        </w:numPr>
        <w:ind w:left="284" w:hanging="284"/>
        <w:rPr>
          <w:rFonts w:asciiTheme="minorHAnsi" w:hAnsiTheme="minorHAnsi" w:cstheme="minorHAnsi"/>
          <w:color w:val="000000" w:themeColor="text1"/>
        </w:rPr>
      </w:pPr>
      <w:r>
        <w:rPr>
          <w:rFonts w:asciiTheme="minorHAnsi" w:eastAsia="Times New Roman" w:hAnsiTheme="minorHAnsi" w:cstheme="minorHAnsi"/>
          <w:color w:val="000000"/>
          <w:lang w:eastAsia="en-GB"/>
        </w:rPr>
        <w:t>M</w:t>
      </w:r>
      <w:r w:rsidR="00F21CAE">
        <w:rPr>
          <w:rFonts w:asciiTheme="minorHAnsi" w:eastAsia="Times New Roman" w:hAnsiTheme="minorHAnsi" w:cstheme="minorHAnsi"/>
          <w:color w:val="000000"/>
          <w:lang w:eastAsia="en-GB"/>
        </w:rPr>
        <w:t>aintain confidentiality of personal, confidential and proprietary information in recognition of the privacy and proprietary rights of others at all times, and in both professional and social situations.</w:t>
      </w:r>
    </w:p>
    <w:p w14:paraId="78AC6A6D" w14:textId="4DD98B89" w:rsidR="00F21CAE" w:rsidRDefault="00AD688B" w:rsidP="00F21CAE">
      <w:pPr>
        <w:pStyle w:val="ListParagraph"/>
        <w:numPr>
          <w:ilvl w:val="0"/>
          <w:numId w:val="5"/>
        </w:numPr>
        <w:ind w:left="284" w:hanging="284"/>
        <w:rPr>
          <w:rFonts w:asciiTheme="minorHAnsi" w:hAnsiTheme="minorHAnsi" w:cstheme="minorHAnsi"/>
          <w:color w:val="000000" w:themeColor="text1"/>
        </w:rPr>
      </w:pPr>
      <w:r>
        <w:rPr>
          <w:rFonts w:asciiTheme="minorHAnsi" w:eastAsia="Times New Roman" w:hAnsiTheme="minorHAnsi" w:cstheme="minorHAnsi"/>
          <w:color w:val="000000"/>
          <w:lang w:eastAsia="en-GB"/>
        </w:rPr>
        <w:t>C</w:t>
      </w:r>
      <w:r w:rsidR="00F21CAE">
        <w:rPr>
          <w:rFonts w:asciiTheme="minorHAnsi" w:eastAsia="Times New Roman" w:hAnsiTheme="minorHAnsi" w:cstheme="minorHAnsi"/>
          <w:color w:val="000000"/>
          <w:lang w:eastAsia="en-GB"/>
        </w:rPr>
        <w:t>omply with GDPR and all privacy laws and regulations, which apply to the collection, use and disclosure of personal information</w:t>
      </w:r>
      <w:r w:rsidR="009D4052">
        <w:rPr>
          <w:rFonts w:asciiTheme="minorHAnsi" w:eastAsia="Times New Roman" w:hAnsiTheme="minorHAnsi" w:cstheme="minorHAnsi"/>
          <w:color w:val="000000"/>
          <w:lang w:eastAsia="en-GB"/>
        </w:rPr>
        <w:t>.</w:t>
      </w:r>
    </w:p>
    <w:p w14:paraId="097BD34F" w14:textId="77777777" w:rsidR="00F21CAE" w:rsidRDefault="00F21CAE" w:rsidP="00F21CAE">
      <w:pPr>
        <w:pStyle w:val="NoSpacing"/>
        <w:ind w:left="284"/>
        <w:rPr>
          <w:rFonts w:eastAsia="Times New Roman" w:cstheme="minorHAnsi"/>
        </w:rPr>
      </w:pPr>
    </w:p>
    <w:p w14:paraId="6E662CFA" w14:textId="33D67397" w:rsidR="00F21CAE" w:rsidRDefault="00F21CAE" w:rsidP="00F21CAE">
      <w:pPr>
        <w:pStyle w:val="NoSpacing"/>
        <w:ind w:left="284"/>
        <w:rPr>
          <w:rFonts w:eastAsia="Times New Roman" w:cstheme="minorHAnsi"/>
        </w:rPr>
      </w:pPr>
      <w:r>
        <w:rPr>
          <w:rFonts w:eastAsia="Times New Roman" w:cstheme="minorHAnsi"/>
        </w:rPr>
        <w:t>The Person Specification is an accurate reflection of the job at the time of advertisement.  As with any position, the role may be subject to change to meet the needs of the organization and the needs of the post.  All prospective changes will be discussed with the post holder as part of the organi</w:t>
      </w:r>
      <w:r w:rsidR="00B03341">
        <w:rPr>
          <w:rFonts w:eastAsia="Times New Roman" w:cstheme="minorHAnsi"/>
        </w:rPr>
        <w:t>s</w:t>
      </w:r>
      <w:r>
        <w:rPr>
          <w:rFonts w:eastAsia="Times New Roman" w:cstheme="minorHAnsi"/>
        </w:rPr>
        <w:t xml:space="preserve">ational performance management arrangements.  The role has functional flexibility and the post holder will be required to work in other areas of the organization as directed.  </w:t>
      </w:r>
    </w:p>
    <w:p w14:paraId="60D86443" w14:textId="45528901" w:rsidR="00F21CAE" w:rsidRDefault="00F21CAE" w:rsidP="00F21CAE">
      <w:pPr>
        <w:pStyle w:val="NoSpacing"/>
        <w:ind w:left="284"/>
        <w:rPr>
          <w:rFonts w:eastAsia="Times New Roman" w:cstheme="minorHAnsi"/>
        </w:rPr>
      </w:pPr>
      <w:r>
        <w:rPr>
          <w:rFonts w:eastAsia="Times New Roman" w:cstheme="minorHAnsi"/>
        </w:rPr>
        <w:t>The position</w:t>
      </w:r>
      <w:r w:rsidR="009D4052">
        <w:rPr>
          <w:rFonts w:eastAsia="Times New Roman" w:cstheme="minorHAnsi"/>
        </w:rPr>
        <w:t xml:space="preserve"> will </w:t>
      </w:r>
      <w:r>
        <w:rPr>
          <w:rFonts w:eastAsia="Times New Roman" w:cstheme="minorHAnsi"/>
        </w:rPr>
        <w:t xml:space="preserve">give the post holder access to children and/or young people due to the </w:t>
      </w:r>
      <w:r w:rsidR="00DC5A07">
        <w:rPr>
          <w:rFonts w:eastAsia="Times New Roman" w:cstheme="minorHAnsi"/>
        </w:rPr>
        <w:t>nature of the business</w:t>
      </w:r>
      <w:r>
        <w:rPr>
          <w:rFonts w:eastAsia="Times New Roman" w:cstheme="minorHAnsi"/>
        </w:rPr>
        <w:t xml:space="preserve">.  Therefore, </w:t>
      </w:r>
      <w:r w:rsidR="00CD42B0">
        <w:rPr>
          <w:rFonts w:eastAsia="Times New Roman" w:cstheme="minorHAnsi"/>
        </w:rPr>
        <w:t>you will</w:t>
      </w:r>
      <w:r>
        <w:rPr>
          <w:rFonts w:eastAsia="Times New Roman" w:cstheme="minorHAnsi"/>
        </w:rPr>
        <w:t xml:space="preserve"> be subject to disclosure </w:t>
      </w:r>
      <w:r w:rsidR="00DC5A07">
        <w:rPr>
          <w:rFonts w:eastAsia="Times New Roman" w:cstheme="minorHAnsi"/>
        </w:rPr>
        <w:t xml:space="preserve">of </w:t>
      </w:r>
      <w:r>
        <w:rPr>
          <w:rFonts w:eastAsia="Times New Roman" w:cstheme="minorHAnsi"/>
        </w:rPr>
        <w:t>background checks of any criminal convictions including spent, bind over orders and cautions in accordance with the NI Access NI Vetting and Barring Scheme and our organizational ‘Children and Vulnerable Adults’ Protection Policy and Procedure.  An Access NI check will be carried out prior to any confirmation of employment and the applicant must be prepared to meet this cost.</w:t>
      </w:r>
    </w:p>
    <w:p w14:paraId="688B387A" w14:textId="77777777" w:rsidR="00F21CAE" w:rsidRDefault="00F21CAE" w:rsidP="00F21CAE">
      <w:pPr>
        <w:pStyle w:val="NoSpacing"/>
        <w:ind w:left="284"/>
        <w:rPr>
          <w:rFonts w:eastAsia="Times New Roman" w:cstheme="minorHAnsi"/>
        </w:rPr>
      </w:pPr>
    </w:p>
    <w:p w14:paraId="40028DDE" w14:textId="0A5EC668" w:rsidR="00F21CAE" w:rsidRDefault="00F21CAE" w:rsidP="00F21CAE">
      <w:pPr>
        <w:pStyle w:val="ListParagraph"/>
        <w:ind w:left="284"/>
        <w:rPr>
          <w:rFonts w:asciiTheme="minorHAnsi" w:hAnsiTheme="minorHAnsi" w:cstheme="minorHAnsi"/>
          <w:color w:val="000000" w:themeColor="text1"/>
        </w:rPr>
      </w:pPr>
      <w:r>
        <w:rPr>
          <w:rFonts w:asciiTheme="minorHAnsi" w:eastAsia="Times New Roman" w:hAnsiTheme="minorHAnsi" w:cstheme="minorHAnsi"/>
        </w:rPr>
        <w:t>By applying for this position, you are in agreement for the organization to carry out this necessary background check</w:t>
      </w:r>
      <w:r w:rsidR="00CD42B0">
        <w:rPr>
          <w:rFonts w:asciiTheme="minorHAnsi" w:eastAsia="Times New Roman" w:hAnsiTheme="minorHAnsi" w:cstheme="minorHAnsi"/>
        </w:rPr>
        <w:t>.</w:t>
      </w:r>
    </w:p>
    <w:p w14:paraId="3D09468E" w14:textId="77777777" w:rsidR="00F21CAE" w:rsidRDefault="00F21CAE" w:rsidP="00F21CAE">
      <w:pPr>
        <w:pStyle w:val="ListParagraph"/>
        <w:ind w:left="284"/>
        <w:rPr>
          <w:rFonts w:asciiTheme="minorHAnsi" w:hAnsiTheme="minorHAnsi" w:cstheme="minorHAnsi"/>
          <w:color w:val="000000" w:themeColor="text1"/>
        </w:rPr>
      </w:pPr>
    </w:p>
    <w:p w14:paraId="6294A9F2" w14:textId="6BE660B1" w:rsidR="00CD42B0" w:rsidRPr="00CD42B0" w:rsidRDefault="00CD42B0" w:rsidP="00F21CAE">
      <w:pPr>
        <w:rPr>
          <w:rFonts w:asciiTheme="minorHAnsi" w:hAnsiTheme="minorHAnsi" w:cstheme="minorHAnsi"/>
          <w:b/>
          <w:bCs/>
          <w:color w:val="FF0000"/>
          <w:u w:val="single"/>
        </w:rPr>
      </w:pPr>
    </w:p>
    <w:p w14:paraId="04DB0BBC" w14:textId="77777777" w:rsidR="00F21CAE" w:rsidRDefault="00F21CAE" w:rsidP="00F21CAE">
      <w:pPr>
        <w:autoSpaceDE w:val="0"/>
        <w:autoSpaceDN w:val="0"/>
        <w:adjustRightInd w:val="0"/>
        <w:rPr>
          <w:rFonts w:asciiTheme="minorHAnsi" w:hAnsiTheme="minorHAnsi" w:cstheme="minorHAnsi"/>
          <w:b/>
          <w:color w:val="000000"/>
        </w:rPr>
      </w:pPr>
    </w:p>
    <w:p w14:paraId="625DCB37" w14:textId="317AB107" w:rsidR="00F21CAE" w:rsidRDefault="00F21CAE" w:rsidP="00F21CAE">
      <w:pPr>
        <w:rPr>
          <w:rFonts w:asciiTheme="minorHAnsi" w:hAnsiTheme="minorHAnsi" w:cstheme="minorHAnsi"/>
        </w:rPr>
      </w:pPr>
    </w:p>
    <w:p w14:paraId="4AE62FB6" w14:textId="7BC12E9B" w:rsidR="00836DDE" w:rsidRDefault="00836DDE" w:rsidP="00F21CAE">
      <w:pPr>
        <w:rPr>
          <w:rFonts w:asciiTheme="minorHAnsi" w:hAnsiTheme="minorHAnsi" w:cstheme="minorHAnsi"/>
        </w:rPr>
      </w:pPr>
    </w:p>
    <w:p w14:paraId="3D25FA2D" w14:textId="74FB7293" w:rsidR="00836DDE" w:rsidRDefault="00836DDE" w:rsidP="00F21CAE">
      <w:pPr>
        <w:rPr>
          <w:rFonts w:asciiTheme="minorHAnsi" w:hAnsiTheme="minorHAnsi" w:cstheme="minorHAnsi"/>
        </w:rPr>
      </w:pPr>
    </w:p>
    <w:p w14:paraId="6D67769F" w14:textId="353EB077" w:rsidR="00836DDE" w:rsidRDefault="00836DDE" w:rsidP="00F21CAE">
      <w:pPr>
        <w:rPr>
          <w:rFonts w:asciiTheme="minorHAnsi" w:hAnsiTheme="minorHAnsi" w:cstheme="minorHAnsi"/>
        </w:rPr>
      </w:pPr>
    </w:p>
    <w:p w14:paraId="4104A510" w14:textId="6A3D3CDD" w:rsidR="00836DDE" w:rsidRDefault="00836DDE" w:rsidP="00F21CAE">
      <w:pPr>
        <w:rPr>
          <w:rFonts w:asciiTheme="minorHAnsi" w:hAnsiTheme="minorHAnsi" w:cstheme="minorHAnsi"/>
        </w:rPr>
      </w:pPr>
    </w:p>
    <w:p w14:paraId="4A54D342" w14:textId="3339772D" w:rsidR="00836DDE" w:rsidRDefault="00836DDE" w:rsidP="00F21CAE">
      <w:pPr>
        <w:rPr>
          <w:rFonts w:asciiTheme="minorHAnsi" w:hAnsiTheme="minorHAnsi" w:cstheme="minorHAnsi"/>
        </w:rPr>
      </w:pPr>
    </w:p>
    <w:p w14:paraId="3E9DB7EA" w14:textId="43A5592F" w:rsidR="00836DDE" w:rsidRDefault="00836DDE" w:rsidP="00F21CAE">
      <w:pPr>
        <w:rPr>
          <w:rFonts w:asciiTheme="minorHAnsi" w:hAnsiTheme="minorHAnsi" w:cstheme="minorHAnsi"/>
        </w:rPr>
      </w:pPr>
    </w:p>
    <w:p w14:paraId="395B3D5C" w14:textId="7C4DD1BA" w:rsidR="00836DDE" w:rsidRDefault="00836DDE" w:rsidP="00F21CAE">
      <w:pPr>
        <w:rPr>
          <w:rFonts w:asciiTheme="minorHAnsi" w:hAnsiTheme="minorHAnsi" w:cstheme="minorHAnsi"/>
        </w:rPr>
      </w:pPr>
    </w:p>
    <w:p w14:paraId="5073CE92" w14:textId="05C89694" w:rsidR="00836DDE" w:rsidRDefault="00836DDE" w:rsidP="00F21CAE">
      <w:pPr>
        <w:rPr>
          <w:rFonts w:asciiTheme="minorHAnsi" w:hAnsiTheme="minorHAnsi" w:cstheme="minorHAnsi"/>
        </w:rPr>
      </w:pPr>
    </w:p>
    <w:p w14:paraId="7B454F94" w14:textId="2D0ADA3A" w:rsidR="00836DDE" w:rsidRDefault="00836DDE" w:rsidP="00F21CAE">
      <w:pPr>
        <w:rPr>
          <w:rFonts w:asciiTheme="minorHAnsi" w:hAnsiTheme="minorHAnsi" w:cstheme="minorHAnsi"/>
        </w:rPr>
      </w:pPr>
    </w:p>
    <w:p w14:paraId="1462A77C" w14:textId="27BFED4E" w:rsidR="00836DDE" w:rsidRDefault="00836DDE" w:rsidP="00F21CAE">
      <w:pPr>
        <w:rPr>
          <w:rFonts w:asciiTheme="minorHAnsi" w:hAnsiTheme="minorHAnsi" w:cstheme="minorHAnsi"/>
        </w:rPr>
      </w:pPr>
    </w:p>
    <w:p w14:paraId="08FF9817" w14:textId="507A5A29" w:rsidR="00836DDE" w:rsidRDefault="00836DDE" w:rsidP="00F21CAE">
      <w:pPr>
        <w:rPr>
          <w:rFonts w:asciiTheme="minorHAnsi" w:hAnsiTheme="minorHAnsi" w:cstheme="minorHAnsi"/>
        </w:rPr>
      </w:pPr>
    </w:p>
    <w:p w14:paraId="00E1AC64" w14:textId="6C9F3578" w:rsidR="00836DDE" w:rsidRDefault="00836DDE" w:rsidP="00F21CAE">
      <w:pPr>
        <w:rPr>
          <w:rFonts w:asciiTheme="minorHAnsi" w:hAnsiTheme="minorHAnsi" w:cstheme="minorHAnsi"/>
        </w:rPr>
      </w:pPr>
    </w:p>
    <w:p w14:paraId="32D31ED4" w14:textId="68526F20" w:rsidR="00836DDE" w:rsidRDefault="00836DDE" w:rsidP="00F21CAE">
      <w:pPr>
        <w:rPr>
          <w:rFonts w:asciiTheme="minorHAnsi" w:hAnsiTheme="minorHAnsi" w:cstheme="minorHAnsi"/>
        </w:rPr>
      </w:pPr>
    </w:p>
    <w:p w14:paraId="3D7DFCBC" w14:textId="25559788" w:rsidR="00836DDE" w:rsidRDefault="00836DDE" w:rsidP="00F21CAE">
      <w:pPr>
        <w:rPr>
          <w:rFonts w:asciiTheme="minorHAnsi" w:hAnsiTheme="minorHAnsi" w:cstheme="minorHAnsi"/>
        </w:rPr>
      </w:pPr>
    </w:p>
    <w:p w14:paraId="5FA31113" w14:textId="0DD2E97C" w:rsidR="00836DDE" w:rsidRDefault="00836DDE" w:rsidP="00F21CAE">
      <w:pPr>
        <w:rPr>
          <w:rFonts w:asciiTheme="minorHAnsi" w:hAnsiTheme="minorHAnsi" w:cstheme="minorHAnsi"/>
        </w:rPr>
      </w:pPr>
    </w:p>
    <w:p w14:paraId="3DFE6A90" w14:textId="1A071C29" w:rsidR="00836DDE" w:rsidRDefault="00836DDE" w:rsidP="00F21CAE">
      <w:pPr>
        <w:rPr>
          <w:rFonts w:asciiTheme="minorHAnsi" w:hAnsiTheme="minorHAnsi" w:cstheme="minorHAnsi"/>
        </w:rPr>
      </w:pPr>
    </w:p>
    <w:p w14:paraId="1DD01CF3" w14:textId="77777777" w:rsidR="00357C39" w:rsidRDefault="00357C39" w:rsidP="00F21CAE">
      <w:pPr>
        <w:rPr>
          <w:rFonts w:asciiTheme="minorHAnsi" w:hAnsiTheme="minorHAnsi" w:cstheme="minorHAnsi"/>
        </w:rPr>
      </w:pPr>
    </w:p>
    <w:p w14:paraId="2B394AD7" w14:textId="4FF8E1D0" w:rsidR="00836DDE" w:rsidRDefault="00836DDE" w:rsidP="00F21CAE">
      <w:pPr>
        <w:rPr>
          <w:rFonts w:asciiTheme="minorHAnsi" w:hAnsiTheme="minorHAnsi" w:cstheme="minorHAnsi"/>
        </w:rPr>
      </w:pPr>
    </w:p>
    <w:p w14:paraId="04F0AEE0" w14:textId="77777777" w:rsidR="00F21CAE" w:rsidRDefault="00F21CAE" w:rsidP="00F21CAE">
      <w:pPr>
        <w:shd w:val="clear" w:color="auto" w:fill="000000" w:themeFill="text1"/>
        <w:spacing w:line="120" w:lineRule="auto"/>
        <w:rPr>
          <w:rFonts w:asciiTheme="minorHAnsi" w:hAnsiTheme="minorHAnsi" w:cstheme="minorHAnsi"/>
        </w:rPr>
      </w:pPr>
    </w:p>
    <w:p w14:paraId="2071808C" w14:textId="2E0457FB" w:rsidR="00F21CAE" w:rsidRDefault="00CD42B0" w:rsidP="00F21CAE">
      <w:pPr>
        <w:shd w:val="clear" w:color="auto" w:fill="000000"/>
        <w:jc w:val="center"/>
        <w:rPr>
          <w:rFonts w:asciiTheme="minorHAnsi" w:hAnsiTheme="minorHAnsi" w:cstheme="minorHAnsi"/>
          <w:b/>
        </w:rPr>
      </w:pPr>
      <w:r>
        <w:rPr>
          <w:rFonts w:asciiTheme="minorHAnsi" w:hAnsiTheme="minorHAnsi" w:cstheme="minorHAnsi"/>
          <w:b/>
        </w:rPr>
        <w:t>NURSERY NURSE</w:t>
      </w:r>
    </w:p>
    <w:p w14:paraId="3D5D450A" w14:textId="77777777" w:rsidR="00F21CAE" w:rsidRDefault="00F21CAE" w:rsidP="00F21CAE">
      <w:pPr>
        <w:shd w:val="clear" w:color="auto" w:fill="000000" w:themeFill="text1"/>
        <w:tabs>
          <w:tab w:val="left" w:pos="2745"/>
        </w:tabs>
        <w:spacing w:line="120" w:lineRule="auto"/>
        <w:rPr>
          <w:rFonts w:asciiTheme="minorHAnsi" w:hAnsiTheme="minorHAnsi" w:cstheme="minorHAnsi"/>
        </w:rPr>
      </w:pPr>
      <w:r>
        <w:rPr>
          <w:rFonts w:asciiTheme="minorHAnsi" w:hAnsiTheme="minorHAnsi" w:cstheme="minorHAnsi"/>
        </w:rPr>
        <w:tab/>
      </w:r>
    </w:p>
    <w:p w14:paraId="3E2E63BB" w14:textId="77777777" w:rsidR="00F21CAE" w:rsidRDefault="00F21CAE" w:rsidP="00F21CAE">
      <w:pPr>
        <w:shd w:val="clear" w:color="auto" w:fill="000000" w:themeFill="text1"/>
        <w:jc w:val="center"/>
        <w:rPr>
          <w:rFonts w:asciiTheme="minorHAnsi" w:hAnsiTheme="minorHAnsi" w:cstheme="minorHAnsi"/>
        </w:rPr>
      </w:pPr>
      <w:r>
        <w:rPr>
          <w:rFonts w:asciiTheme="minorHAnsi" w:hAnsiTheme="minorHAnsi" w:cstheme="minorHAnsi"/>
        </w:rPr>
        <w:t>Person Specification</w:t>
      </w:r>
    </w:p>
    <w:p w14:paraId="152AA5B8" w14:textId="77777777" w:rsidR="00F21CAE" w:rsidRDefault="00F21CAE" w:rsidP="00F21CAE">
      <w:pPr>
        <w:pStyle w:val="BodyText"/>
        <w:rPr>
          <w:rFonts w:asciiTheme="minorHAnsi" w:hAnsiTheme="minorHAnsi" w:cstheme="minorHAnsi"/>
        </w:rPr>
      </w:pPr>
      <w:r>
        <w:rPr>
          <w:rFonts w:asciiTheme="minorHAnsi" w:hAnsiTheme="minorHAnsi" w:cstheme="minorHAnsi"/>
        </w:rPr>
        <w:t>The Person Specification shows essential skills, abilities, knowledge and/or qualifications required to be able to carry out the duties of this post. Therefore, please address in completing the Application Form, each criterion listed in the specification, drawing upon all of your experience, whether in paid employment or on a voluntary basis.</w:t>
      </w:r>
    </w:p>
    <w:p w14:paraId="2024336D" w14:textId="77777777" w:rsidR="00F21CAE" w:rsidRDefault="00F21CAE" w:rsidP="00F21CAE">
      <w:pPr>
        <w:jc w:val="center"/>
        <w:rPr>
          <w:rFonts w:asciiTheme="minorHAnsi" w:hAnsiTheme="minorHAnsi" w:cstheme="minorHAnsi"/>
          <w:b/>
        </w:rPr>
      </w:pPr>
    </w:p>
    <w:tbl>
      <w:tblPr>
        <w:tblStyle w:val="TableGrid"/>
        <w:tblW w:w="7513" w:type="dxa"/>
        <w:tblInd w:w="-5" w:type="dxa"/>
        <w:tblLook w:val="04A0" w:firstRow="1" w:lastRow="0" w:firstColumn="1" w:lastColumn="0" w:noHBand="0" w:noVBand="1"/>
      </w:tblPr>
      <w:tblGrid>
        <w:gridCol w:w="3544"/>
        <w:gridCol w:w="3969"/>
      </w:tblGrid>
      <w:tr w:rsidR="00BF1B8E" w14:paraId="35CBE535" w14:textId="77777777" w:rsidTr="00BF1B8E">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FC03F1" w14:textId="77777777" w:rsidR="00BF1B8E" w:rsidRDefault="00BF1B8E">
            <w:pPr>
              <w:spacing w:line="120" w:lineRule="auto"/>
              <w:jc w:val="left"/>
              <w:rPr>
                <w:rFonts w:asciiTheme="minorHAnsi" w:hAnsiTheme="minorHAnsi" w:cstheme="minorHAnsi"/>
                <w:b/>
              </w:rPr>
            </w:pPr>
          </w:p>
          <w:p w14:paraId="073015A9" w14:textId="76634253" w:rsidR="00BF1B8E" w:rsidRDefault="00BF1B8E">
            <w:pPr>
              <w:jc w:val="left"/>
              <w:rPr>
                <w:rFonts w:asciiTheme="minorHAnsi" w:hAnsiTheme="minorHAnsi" w:cstheme="minorHAnsi"/>
                <w:b/>
              </w:rPr>
            </w:pPr>
            <w:r>
              <w:rPr>
                <w:rFonts w:asciiTheme="minorHAnsi" w:hAnsiTheme="minorHAnsi" w:cstheme="minorHAnsi"/>
                <w:b/>
              </w:rPr>
              <w:t>Essentia</w:t>
            </w:r>
          </w:p>
          <w:p w14:paraId="5ABBB774" w14:textId="77777777" w:rsidR="00BF1B8E" w:rsidRDefault="00BF1B8E">
            <w:pPr>
              <w:spacing w:line="120" w:lineRule="auto"/>
              <w:jc w:val="left"/>
              <w:rPr>
                <w:rFonts w:asciiTheme="minorHAnsi" w:hAnsiTheme="minorHAnsi" w:cstheme="minorHAnsi"/>
                <w:b/>
              </w:rPr>
            </w:pP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9CCC8" w14:textId="77777777" w:rsidR="00BF1B8E" w:rsidRDefault="00BF1B8E">
            <w:pPr>
              <w:spacing w:line="120" w:lineRule="auto"/>
              <w:jc w:val="left"/>
              <w:rPr>
                <w:rFonts w:asciiTheme="minorHAnsi" w:hAnsiTheme="minorHAnsi" w:cstheme="minorHAnsi"/>
                <w:b/>
              </w:rPr>
            </w:pPr>
          </w:p>
          <w:p w14:paraId="51B20739" w14:textId="77777777" w:rsidR="00BF1B8E" w:rsidRDefault="00BF1B8E">
            <w:pPr>
              <w:jc w:val="left"/>
              <w:rPr>
                <w:rFonts w:asciiTheme="minorHAnsi" w:hAnsiTheme="minorHAnsi" w:cstheme="minorHAnsi"/>
                <w:b/>
              </w:rPr>
            </w:pPr>
            <w:r>
              <w:rPr>
                <w:rFonts w:asciiTheme="minorHAnsi" w:hAnsiTheme="minorHAnsi" w:cstheme="minorHAnsi"/>
                <w:b/>
              </w:rPr>
              <w:t>Desirable</w:t>
            </w:r>
          </w:p>
        </w:tc>
      </w:tr>
      <w:tr w:rsidR="00BF1B8E" w14:paraId="1DE479DD" w14:textId="77777777" w:rsidTr="00BF1B8E">
        <w:tc>
          <w:tcPr>
            <w:tcW w:w="3544" w:type="dxa"/>
            <w:tcBorders>
              <w:top w:val="single" w:sz="4" w:space="0" w:color="auto"/>
              <w:left w:val="single" w:sz="4" w:space="0" w:color="auto"/>
              <w:bottom w:val="single" w:sz="4" w:space="0" w:color="auto"/>
              <w:right w:val="single" w:sz="4" w:space="0" w:color="auto"/>
            </w:tcBorders>
          </w:tcPr>
          <w:p w14:paraId="6F8F0D5A" w14:textId="77777777" w:rsidR="00BF1B8E" w:rsidRDefault="00BF1B8E">
            <w:pPr>
              <w:jc w:val="left"/>
              <w:rPr>
                <w:rFonts w:asciiTheme="minorHAnsi" w:hAnsiTheme="minorHAnsi" w:cstheme="minorHAnsi"/>
                <w:b/>
              </w:rPr>
            </w:pPr>
          </w:p>
          <w:p w14:paraId="451B789A" w14:textId="51FEB469" w:rsidR="00BF1B8E" w:rsidRPr="000C7032" w:rsidRDefault="00BF1B8E" w:rsidP="000C7032">
            <w:pPr>
              <w:numPr>
                <w:ilvl w:val="0"/>
                <w:numId w:val="6"/>
              </w:numPr>
              <w:jc w:val="left"/>
              <w:rPr>
                <w:rFonts w:asciiTheme="minorHAnsi" w:hAnsiTheme="minorHAnsi" w:cstheme="minorHAnsi"/>
              </w:rPr>
            </w:pPr>
            <w:r>
              <w:rPr>
                <w:rFonts w:asciiTheme="minorHAnsi" w:hAnsiTheme="minorHAnsi" w:cstheme="minorHAnsi"/>
              </w:rPr>
              <w:t>Strong organisational skills including the ability to plan, prioritise, work to deadlines and manage time effectively</w:t>
            </w:r>
          </w:p>
          <w:p w14:paraId="5C6A3A64" w14:textId="73434DE9" w:rsidR="00BF1B8E" w:rsidRPr="00224389" w:rsidRDefault="00BF1B8E" w:rsidP="00224389">
            <w:pPr>
              <w:numPr>
                <w:ilvl w:val="0"/>
                <w:numId w:val="6"/>
              </w:numPr>
              <w:jc w:val="left"/>
              <w:rPr>
                <w:rFonts w:asciiTheme="minorHAnsi" w:hAnsiTheme="minorHAnsi" w:cstheme="minorHAnsi"/>
              </w:rPr>
            </w:pPr>
            <w:r>
              <w:rPr>
                <w:rFonts w:asciiTheme="minorHAnsi" w:hAnsiTheme="minorHAnsi" w:cstheme="minorHAnsi"/>
              </w:rPr>
              <w:t>Ability to communicate effectively with children, parents, colleagues and all stakeholders</w:t>
            </w:r>
          </w:p>
          <w:p w14:paraId="724EFB92" w14:textId="77777777" w:rsidR="00BF1B8E" w:rsidRDefault="00BF1B8E">
            <w:pPr>
              <w:pStyle w:val="ListParagraph"/>
              <w:jc w:val="left"/>
              <w:rPr>
                <w:rFonts w:asciiTheme="minorHAnsi" w:hAnsiTheme="minorHAnsi" w:cstheme="minorHAnsi"/>
                <w:b/>
              </w:rPr>
            </w:pPr>
          </w:p>
        </w:tc>
        <w:tc>
          <w:tcPr>
            <w:tcW w:w="3969" w:type="dxa"/>
            <w:tcBorders>
              <w:top w:val="single" w:sz="4" w:space="0" w:color="auto"/>
              <w:left w:val="single" w:sz="4" w:space="0" w:color="auto"/>
              <w:bottom w:val="single" w:sz="4" w:space="0" w:color="auto"/>
              <w:right w:val="single" w:sz="4" w:space="0" w:color="auto"/>
            </w:tcBorders>
          </w:tcPr>
          <w:p w14:paraId="5B1609CC" w14:textId="77777777" w:rsidR="00BF1B8E" w:rsidRDefault="00BF1B8E">
            <w:pPr>
              <w:jc w:val="left"/>
              <w:rPr>
                <w:rFonts w:asciiTheme="minorHAnsi" w:hAnsiTheme="minorHAnsi" w:cstheme="minorHAnsi"/>
                <w:bCs/>
                <w:color w:val="000000" w:themeColor="text1"/>
              </w:rPr>
            </w:pPr>
          </w:p>
          <w:p w14:paraId="43F3AE8B" w14:textId="0076BA8B" w:rsidR="00BF1B8E" w:rsidRPr="001960BA" w:rsidRDefault="00BF1B8E" w:rsidP="00B85627">
            <w:pPr>
              <w:numPr>
                <w:ilvl w:val="0"/>
                <w:numId w:val="10"/>
              </w:numPr>
              <w:ind w:left="195" w:hanging="195"/>
              <w:jc w:val="left"/>
              <w:rPr>
                <w:rFonts w:asciiTheme="minorHAnsi" w:hAnsiTheme="minorHAnsi" w:cstheme="minorHAnsi"/>
                <w:bCs/>
              </w:rPr>
            </w:pPr>
            <w:r>
              <w:rPr>
                <w:rFonts w:asciiTheme="minorHAnsi" w:hAnsiTheme="minorHAnsi" w:cstheme="minorHAnsi"/>
                <w:bCs/>
              </w:rPr>
              <w:t>Current, clean driving licence and access to persona</w:t>
            </w:r>
            <w:r w:rsidRPr="001960BA">
              <w:rPr>
                <w:rFonts w:asciiTheme="minorHAnsi" w:hAnsiTheme="minorHAnsi" w:cstheme="minorHAnsi"/>
                <w:bCs/>
              </w:rPr>
              <w:t>l</w:t>
            </w:r>
            <w:r>
              <w:rPr>
                <w:rFonts w:asciiTheme="minorHAnsi" w:hAnsiTheme="minorHAnsi" w:cstheme="minorHAnsi"/>
                <w:bCs/>
              </w:rPr>
              <w:t xml:space="preserve"> </w:t>
            </w:r>
            <w:r w:rsidRPr="001960BA">
              <w:rPr>
                <w:rFonts w:asciiTheme="minorHAnsi" w:hAnsiTheme="minorHAnsi" w:cstheme="minorHAnsi"/>
                <w:bCs/>
              </w:rPr>
              <w:t>transport</w:t>
            </w:r>
          </w:p>
          <w:p w14:paraId="17A63730" w14:textId="77777777" w:rsidR="00BF1B8E" w:rsidRDefault="00BF1B8E" w:rsidP="00B85627">
            <w:pPr>
              <w:pStyle w:val="ListParagraph"/>
              <w:ind w:left="348"/>
              <w:jc w:val="left"/>
              <w:rPr>
                <w:rFonts w:asciiTheme="minorHAnsi" w:hAnsiTheme="minorHAnsi" w:cstheme="minorHAnsi"/>
              </w:rPr>
            </w:pPr>
          </w:p>
          <w:p w14:paraId="78097543" w14:textId="418B4A17" w:rsidR="00BF1B8E" w:rsidRDefault="00BF1B8E">
            <w:pPr>
              <w:pStyle w:val="ListParagraph"/>
              <w:ind w:left="348"/>
              <w:jc w:val="left"/>
              <w:rPr>
                <w:rFonts w:asciiTheme="minorHAnsi" w:hAnsiTheme="minorHAnsi" w:cstheme="minorHAnsi"/>
              </w:rPr>
            </w:pPr>
          </w:p>
        </w:tc>
      </w:tr>
      <w:tr w:rsidR="00BF1B8E" w14:paraId="1D866526" w14:textId="77777777" w:rsidTr="00BF1B8E">
        <w:tc>
          <w:tcPr>
            <w:tcW w:w="3544" w:type="dxa"/>
            <w:tcBorders>
              <w:top w:val="single" w:sz="4" w:space="0" w:color="auto"/>
              <w:left w:val="single" w:sz="4" w:space="0" w:color="auto"/>
              <w:bottom w:val="single" w:sz="4" w:space="0" w:color="auto"/>
              <w:right w:val="single" w:sz="4" w:space="0" w:color="auto"/>
            </w:tcBorders>
          </w:tcPr>
          <w:p w14:paraId="6426075A" w14:textId="77777777" w:rsidR="00BF1B8E" w:rsidRDefault="00BF1B8E">
            <w:pPr>
              <w:jc w:val="left"/>
              <w:rPr>
                <w:rFonts w:asciiTheme="minorHAnsi" w:hAnsiTheme="minorHAnsi" w:cstheme="minorHAnsi"/>
              </w:rPr>
            </w:pPr>
          </w:p>
          <w:p w14:paraId="75C8B151" w14:textId="170D5406" w:rsidR="00BF1B8E" w:rsidRDefault="00BF1B8E">
            <w:pPr>
              <w:pStyle w:val="ListParagraph"/>
              <w:numPr>
                <w:ilvl w:val="0"/>
                <w:numId w:val="8"/>
              </w:numPr>
              <w:ind w:left="356" w:hanging="356"/>
              <w:jc w:val="left"/>
              <w:rPr>
                <w:rFonts w:asciiTheme="minorHAnsi" w:hAnsiTheme="minorHAnsi" w:cstheme="minorHAnsi"/>
              </w:rPr>
            </w:pPr>
            <w:r>
              <w:rPr>
                <w:rFonts w:asciiTheme="minorHAnsi" w:hAnsiTheme="minorHAnsi" w:cstheme="minorHAnsi"/>
              </w:rPr>
              <w:t>Level 2 Childcare qualification (or equivalent)</w:t>
            </w:r>
            <w:r w:rsidR="006A4B98">
              <w:rPr>
                <w:rFonts w:asciiTheme="minorHAnsi" w:hAnsiTheme="minorHAnsi" w:cstheme="minorHAnsi"/>
              </w:rPr>
              <w:t xml:space="preserve"> or working towards the qualification</w:t>
            </w:r>
          </w:p>
          <w:p w14:paraId="6AF84333" w14:textId="73FC38FC" w:rsidR="00B03341" w:rsidRDefault="00B03341">
            <w:pPr>
              <w:pStyle w:val="ListParagraph"/>
              <w:numPr>
                <w:ilvl w:val="0"/>
                <w:numId w:val="8"/>
              </w:numPr>
              <w:ind w:left="356" w:hanging="356"/>
              <w:jc w:val="left"/>
              <w:rPr>
                <w:rFonts w:asciiTheme="minorHAnsi" w:hAnsiTheme="minorHAnsi" w:cstheme="minorHAnsi"/>
              </w:rPr>
            </w:pPr>
            <w:r>
              <w:rPr>
                <w:rFonts w:asciiTheme="minorHAnsi" w:hAnsiTheme="minorHAnsi" w:cstheme="minorHAnsi"/>
              </w:rPr>
              <w:t>Qualification must be achieved within 18 months from commencement of employment.</w:t>
            </w:r>
          </w:p>
          <w:p w14:paraId="21F4ED4D" w14:textId="176C2CA9" w:rsidR="00BF1B8E" w:rsidRDefault="00BF1B8E" w:rsidP="00B03341">
            <w:pPr>
              <w:pStyle w:val="ListParagraph"/>
              <w:ind w:left="356"/>
              <w:jc w:val="left"/>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auto"/>
            </w:tcBorders>
          </w:tcPr>
          <w:p w14:paraId="5D01B746" w14:textId="3CC6720E" w:rsidR="00BF1B8E" w:rsidRDefault="00BF1B8E" w:rsidP="00462458">
            <w:pPr>
              <w:jc w:val="left"/>
              <w:rPr>
                <w:rFonts w:asciiTheme="minorHAnsi" w:hAnsiTheme="minorHAnsi" w:cstheme="minorHAnsi"/>
              </w:rPr>
            </w:pPr>
          </w:p>
          <w:p w14:paraId="76C80695" w14:textId="17185DAF" w:rsidR="00B03341" w:rsidRDefault="00BF1B8E" w:rsidP="00B03341">
            <w:pPr>
              <w:pStyle w:val="ListParagraph"/>
              <w:numPr>
                <w:ilvl w:val="0"/>
                <w:numId w:val="8"/>
              </w:numPr>
              <w:ind w:left="356" w:hanging="356"/>
              <w:jc w:val="left"/>
              <w:rPr>
                <w:rFonts w:asciiTheme="minorHAnsi" w:hAnsiTheme="minorHAnsi" w:cstheme="minorHAnsi"/>
              </w:rPr>
            </w:pPr>
            <w:r>
              <w:rPr>
                <w:rFonts w:asciiTheme="minorHAnsi" w:hAnsiTheme="minorHAnsi" w:cstheme="minorHAnsi"/>
              </w:rPr>
              <w:t xml:space="preserve">Ability to </w:t>
            </w:r>
            <w:r w:rsidR="00B03341">
              <w:rPr>
                <w:rFonts w:asciiTheme="minorHAnsi" w:hAnsiTheme="minorHAnsi" w:cstheme="minorHAnsi"/>
              </w:rPr>
              <w:t>demonstrate commitment</w:t>
            </w:r>
            <w:r>
              <w:rPr>
                <w:rFonts w:asciiTheme="minorHAnsi" w:hAnsiTheme="minorHAnsi" w:cstheme="minorHAnsi"/>
              </w:rPr>
              <w:t xml:space="preserve"> to a quality child centred </w:t>
            </w:r>
            <w:r w:rsidR="00B03341">
              <w:rPr>
                <w:rFonts w:asciiTheme="minorHAnsi" w:hAnsiTheme="minorHAnsi" w:cstheme="minorHAnsi"/>
              </w:rPr>
              <w:t xml:space="preserve">environment. </w:t>
            </w:r>
          </w:p>
          <w:p w14:paraId="549E42B2" w14:textId="4D36A2F9" w:rsidR="00B03341" w:rsidRPr="00B03341" w:rsidRDefault="00B03341" w:rsidP="00B03341">
            <w:pPr>
              <w:pStyle w:val="ListParagraph"/>
              <w:numPr>
                <w:ilvl w:val="0"/>
                <w:numId w:val="8"/>
              </w:numPr>
              <w:ind w:left="356" w:hanging="356"/>
              <w:jc w:val="left"/>
              <w:rPr>
                <w:rFonts w:asciiTheme="minorHAnsi" w:hAnsiTheme="minorHAnsi" w:cstheme="minorHAnsi"/>
              </w:rPr>
            </w:pPr>
            <w:r>
              <w:rPr>
                <w:rFonts w:asciiTheme="minorHAnsi" w:hAnsiTheme="minorHAnsi" w:cstheme="minorHAnsi"/>
              </w:rPr>
              <w:t>At least 6 months experience of working with children in either a voluntary or paid capacity.</w:t>
            </w:r>
          </w:p>
          <w:p w14:paraId="5812AAD8" w14:textId="03E8C5BF" w:rsidR="00BF1B8E" w:rsidRDefault="00BF1B8E">
            <w:pPr>
              <w:numPr>
                <w:ilvl w:val="0"/>
                <w:numId w:val="8"/>
              </w:numPr>
              <w:ind w:left="206"/>
              <w:jc w:val="left"/>
              <w:rPr>
                <w:rFonts w:asciiTheme="minorHAnsi" w:hAnsiTheme="minorHAnsi" w:cstheme="minorHAnsi"/>
              </w:rPr>
            </w:pPr>
            <w:r>
              <w:rPr>
                <w:rFonts w:asciiTheme="minorHAnsi" w:hAnsiTheme="minorHAnsi" w:cstheme="minorHAnsi"/>
              </w:rPr>
              <w:t xml:space="preserve">Has a good understanding of children’s </w:t>
            </w:r>
            <w:r w:rsidR="00B03341">
              <w:rPr>
                <w:rFonts w:asciiTheme="minorHAnsi" w:hAnsiTheme="minorHAnsi" w:cstheme="minorHAnsi"/>
              </w:rPr>
              <w:t>needs</w:t>
            </w:r>
          </w:p>
          <w:p w14:paraId="13F6DF12" w14:textId="1CC28C6B" w:rsidR="00CB2BA8" w:rsidRPr="00CB2BA8" w:rsidRDefault="00CB2BA8" w:rsidP="00CB2BA8">
            <w:pPr>
              <w:pStyle w:val="ListParagraph"/>
              <w:numPr>
                <w:ilvl w:val="0"/>
                <w:numId w:val="8"/>
              </w:numPr>
              <w:ind w:left="356" w:hanging="356"/>
              <w:jc w:val="left"/>
              <w:rPr>
                <w:rFonts w:asciiTheme="minorHAnsi" w:hAnsiTheme="minorHAnsi" w:cstheme="minorHAnsi"/>
              </w:rPr>
            </w:pPr>
            <w:r>
              <w:rPr>
                <w:rFonts w:asciiTheme="minorHAnsi" w:hAnsiTheme="minorHAnsi" w:cstheme="minorHAnsi"/>
              </w:rPr>
              <w:t>Experience of planning and delivering good quality childcare activities</w:t>
            </w:r>
          </w:p>
          <w:p w14:paraId="304D2232" w14:textId="657B0126" w:rsidR="00B03341" w:rsidRDefault="00B03341">
            <w:pPr>
              <w:numPr>
                <w:ilvl w:val="0"/>
                <w:numId w:val="8"/>
              </w:numPr>
              <w:ind w:left="206"/>
              <w:jc w:val="left"/>
              <w:rPr>
                <w:rFonts w:asciiTheme="minorHAnsi" w:hAnsiTheme="minorHAnsi" w:cstheme="minorHAnsi"/>
              </w:rPr>
            </w:pPr>
            <w:r>
              <w:rPr>
                <w:rFonts w:asciiTheme="minorHAnsi" w:hAnsiTheme="minorHAnsi" w:cstheme="minorHAnsi"/>
              </w:rPr>
              <w:t>Awareness of current childcare legislation</w:t>
            </w:r>
          </w:p>
          <w:p w14:paraId="54F8BB44" w14:textId="344667D9" w:rsidR="00BF1B8E" w:rsidRDefault="00BF1B8E">
            <w:pPr>
              <w:numPr>
                <w:ilvl w:val="0"/>
                <w:numId w:val="8"/>
              </w:numPr>
              <w:ind w:left="206"/>
              <w:jc w:val="left"/>
              <w:rPr>
                <w:rFonts w:asciiTheme="minorHAnsi" w:hAnsiTheme="minorHAnsi" w:cstheme="minorHAnsi"/>
              </w:rPr>
            </w:pPr>
            <w:r>
              <w:rPr>
                <w:rFonts w:asciiTheme="minorHAnsi" w:hAnsiTheme="minorHAnsi" w:cstheme="minorHAnsi"/>
              </w:rPr>
              <w:t xml:space="preserve">Certificates </w:t>
            </w:r>
            <w:r w:rsidR="00B03341">
              <w:rPr>
                <w:rFonts w:asciiTheme="minorHAnsi" w:hAnsiTheme="minorHAnsi" w:cstheme="minorHAnsi"/>
              </w:rPr>
              <w:t>in: -</w:t>
            </w:r>
          </w:p>
          <w:p w14:paraId="2F248CDB" w14:textId="7B6772E0" w:rsidR="00BF1B8E" w:rsidRDefault="00BF1B8E" w:rsidP="00F61876">
            <w:pPr>
              <w:ind w:left="206"/>
              <w:jc w:val="left"/>
              <w:rPr>
                <w:rFonts w:asciiTheme="minorHAnsi" w:hAnsiTheme="minorHAnsi" w:cstheme="minorHAnsi"/>
              </w:rPr>
            </w:pPr>
            <w:r>
              <w:rPr>
                <w:rFonts w:asciiTheme="minorHAnsi" w:hAnsiTheme="minorHAnsi" w:cstheme="minorHAnsi"/>
              </w:rPr>
              <w:t>Safeguarding</w:t>
            </w:r>
          </w:p>
          <w:p w14:paraId="4AAF082A" w14:textId="43A76A74" w:rsidR="00BF1B8E" w:rsidRDefault="00BF1B8E" w:rsidP="00F61876">
            <w:pPr>
              <w:ind w:left="206"/>
              <w:jc w:val="left"/>
              <w:rPr>
                <w:rFonts w:asciiTheme="minorHAnsi" w:hAnsiTheme="minorHAnsi" w:cstheme="minorHAnsi"/>
              </w:rPr>
            </w:pPr>
            <w:r>
              <w:rPr>
                <w:rFonts w:asciiTheme="minorHAnsi" w:hAnsiTheme="minorHAnsi" w:cstheme="minorHAnsi"/>
              </w:rPr>
              <w:t>Paediatric First Aid</w:t>
            </w:r>
          </w:p>
          <w:p w14:paraId="08ABCF11" w14:textId="10AA3F3F" w:rsidR="00BF1B8E" w:rsidRDefault="00BF1B8E" w:rsidP="00F61876">
            <w:pPr>
              <w:ind w:left="206"/>
              <w:jc w:val="left"/>
              <w:rPr>
                <w:rFonts w:asciiTheme="minorHAnsi" w:hAnsiTheme="minorHAnsi" w:cstheme="minorHAnsi"/>
              </w:rPr>
            </w:pPr>
            <w:r>
              <w:rPr>
                <w:rFonts w:asciiTheme="minorHAnsi" w:hAnsiTheme="minorHAnsi" w:cstheme="minorHAnsi"/>
              </w:rPr>
              <w:t>Food Safety</w:t>
            </w:r>
          </w:p>
          <w:p w14:paraId="6E491539" w14:textId="3C510BD4" w:rsidR="00BF1B8E" w:rsidRDefault="00BF1B8E" w:rsidP="00F61876">
            <w:pPr>
              <w:ind w:left="206"/>
              <w:jc w:val="left"/>
              <w:rPr>
                <w:rFonts w:asciiTheme="minorHAnsi" w:hAnsiTheme="minorHAnsi" w:cstheme="minorHAnsi"/>
              </w:rPr>
            </w:pPr>
            <w:r>
              <w:rPr>
                <w:rFonts w:asciiTheme="minorHAnsi" w:hAnsiTheme="minorHAnsi" w:cstheme="minorHAnsi"/>
              </w:rPr>
              <w:t>Manual Handling</w:t>
            </w:r>
          </w:p>
          <w:p w14:paraId="0C3FA87F" w14:textId="6A8F501B" w:rsidR="00BF1B8E" w:rsidRDefault="00BF1B8E" w:rsidP="00F61876">
            <w:pPr>
              <w:ind w:left="206"/>
              <w:jc w:val="left"/>
              <w:rPr>
                <w:rFonts w:asciiTheme="minorHAnsi" w:hAnsiTheme="minorHAnsi" w:cstheme="minorHAnsi"/>
              </w:rPr>
            </w:pPr>
            <w:r>
              <w:rPr>
                <w:rFonts w:asciiTheme="minorHAnsi" w:hAnsiTheme="minorHAnsi" w:cstheme="minorHAnsi"/>
              </w:rPr>
              <w:t>Fire Safety</w:t>
            </w:r>
          </w:p>
          <w:p w14:paraId="17011DF6" w14:textId="20E72D67" w:rsidR="00BF1B8E" w:rsidRDefault="00BF1B8E" w:rsidP="00F61876">
            <w:pPr>
              <w:ind w:left="206"/>
              <w:jc w:val="left"/>
              <w:rPr>
                <w:rFonts w:asciiTheme="minorHAnsi" w:hAnsiTheme="minorHAnsi" w:cstheme="minorHAnsi"/>
              </w:rPr>
            </w:pPr>
          </w:p>
          <w:p w14:paraId="5FC58363" w14:textId="77777777" w:rsidR="00BF1B8E" w:rsidRDefault="00BF1B8E" w:rsidP="00F61876">
            <w:pPr>
              <w:ind w:left="206"/>
              <w:jc w:val="left"/>
              <w:rPr>
                <w:rFonts w:asciiTheme="minorHAnsi" w:hAnsiTheme="minorHAnsi" w:cstheme="minorHAnsi"/>
              </w:rPr>
            </w:pPr>
          </w:p>
          <w:p w14:paraId="3D9837E9" w14:textId="5A33F67F" w:rsidR="00BF1B8E" w:rsidRPr="00CE1AA0" w:rsidRDefault="00BF1B8E" w:rsidP="00F61876">
            <w:pPr>
              <w:ind w:left="206"/>
              <w:jc w:val="left"/>
              <w:rPr>
                <w:rFonts w:asciiTheme="minorHAnsi" w:hAnsiTheme="minorHAnsi" w:cstheme="minorHAnsi"/>
                <w:b/>
                <w:bCs/>
              </w:rPr>
            </w:pPr>
            <w:r w:rsidRPr="00CE1AA0">
              <w:rPr>
                <w:rFonts w:asciiTheme="minorHAnsi" w:hAnsiTheme="minorHAnsi" w:cstheme="minorHAnsi"/>
                <w:b/>
                <w:bCs/>
              </w:rPr>
              <w:t>If the above certificates have not been achieved there will be a requirement for them to be completed within the employee’s probationary period.</w:t>
            </w:r>
          </w:p>
          <w:p w14:paraId="3E42A37A" w14:textId="77777777" w:rsidR="00BF1B8E" w:rsidRDefault="00BF1B8E">
            <w:pPr>
              <w:spacing w:before="100" w:beforeAutospacing="1" w:after="100" w:afterAutospacing="1"/>
              <w:ind w:left="1080"/>
              <w:jc w:val="left"/>
              <w:rPr>
                <w:rFonts w:asciiTheme="minorHAnsi" w:hAnsiTheme="minorHAnsi" w:cstheme="minorHAnsi"/>
                <w:bCs/>
              </w:rPr>
            </w:pPr>
          </w:p>
        </w:tc>
      </w:tr>
      <w:tr w:rsidR="00BF1B8E" w14:paraId="230073BC" w14:textId="77777777" w:rsidTr="00BF1B8E">
        <w:tc>
          <w:tcPr>
            <w:tcW w:w="3544" w:type="dxa"/>
            <w:tcBorders>
              <w:top w:val="single" w:sz="4" w:space="0" w:color="auto"/>
              <w:left w:val="single" w:sz="4" w:space="0" w:color="auto"/>
              <w:bottom w:val="single" w:sz="4" w:space="0" w:color="auto"/>
              <w:right w:val="single" w:sz="4" w:space="0" w:color="auto"/>
            </w:tcBorders>
          </w:tcPr>
          <w:p w14:paraId="57F221D8" w14:textId="77777777" w:rsidR="00BF1B8E" w:rsidRDefault="00BF1B8E" w:rsidP="00CE7DF0">
            <w:pPr>
              <w:jc w:val="left"/>
              <w:rPr>
                <w:rFonts w:asciiTheme="minorHAnsi" w:hAnsiTheme="minorHAnsi" w:cstheme="minorHAnsi"/>
                <w:b/>
              </w:rPr>
            </w:pPr>
          </w:p>
          <w:p w14:paraId="7F093335" w14:textId="7BB6A52F" w:rsidR="00BF1B8E" w:rsidRDefault="00BF1B8E">
            <w:pPr>
              <w:pStyle w:val="NormalWeb"/>
              <w:numPr>
                <w:ilvl w:val="0"/>
                <w:numId w:val="9"/>
              </w:numPr>
              <w:jc w:val="both"/>
              <w:rPr>
                <w:rFonts w:asciiTheme="minorHAnsi" w:hAnsiTheme="minorHAnsi" w:cstheme="minorHAnsi"/>
              </w:rPr>
            </w:pPr>
            <w:r>
              <w:rPr>
                <w:rFonts w:asciiTheme="minorHAnsi" w:hAnsiTheme="minorHAnsi" w:cstheme="minorHAnsi"/>
              </w:rPr>
              <w:t>Ability to establish positive working relationships with children, parents, colleagues and all other contacts</w:t>
            </w:r>
          </w:p>
          <w:p w14:paraId="1EFE6CFF" w14:textId="6FA60C0D" w:rsidR="00BF1B8E" w:rsidRDefault="00BF1B8E">
            <w:pPr>
              <w:pStyle w:val="NormalWeb"/>
              <w:numPr>
                <w:ilvl w:val="0"/>
                <w:numId w:val="9"/>
              </w:numPr>
              <w:jc w:val="both"/>
              <w:rPr>
                <w:rFonts w:asciiTheme="minorHAnsi" w:hAnsiTheme="minorHAnsi" w:cstheme="minorHAnsi"/>
              </w:rPr>
            </w:pPr>
            <w:r>
              <w:rPr>
                <w:rFonts w:asciiTheme="minorHAnsi" w:hAnsiTheme="minorHAnsi" w:cstheme="minorHAnsi"/>
              </w:rPr>
              <w:t xml:space="preserve">Ability to use initiative in dealing with children, parents, work colleagues and key stakeholders </w:t>
            </w:r>
          </w:p>
          <w:p w14:paraId="21A8261D" w14:textId="77777777" w:rsidR="00BF1B8E" w:rsidRDefault="00BF1B8E">
            <w:pPr>
              <w:pStyle w:val="NormalWeb"/>
              <w:numPr>
                <w:ilvl w:val="0"/>
                <w:numId w:val="9"/>
              </w:numPr>
              <w:jc w:val="both"/>
              <w:rPr>
                <w:rFonts w:asciiTheme="minorHAnsi" w:hAnsiTheme="minorHAnsi" w:cstheme="minorHAnsi"/>
              </w:rPr>
            </w:pPr>
            <w:r>
              <w:rPr>
                <w:rFonts w:asciiTheme="minorHAnsi" w:hAnsiTheme="minorHAnsi" w:cstheme="minorHAnsi"/>
              </w:rPr>
              <w:t>Flexible and positive attitude</w:t>
            </w:r>
          </w:p>
          <w:p w14:paraId="4ACAF835" w14:textId="2C81F723" w:rsidR="00BF1B8E" w:rsidRDefault="00BF1B8E">
            <w:pPr>
              <w:pStyle w:val="NormalWeb"/>
              <w:numPr>
                <w:ilvl w:val="0"/>
                <w:numId w:val="9"/>
              </w:numPr>
              <w:jc w:val="both"/>
              <w:rPr>
                <w:rFonts w:asciiTheme="minorHAnsi" w:hAnsiTheme="minorHAnsi" w:cstheme="minorHAnsi"/>
              </w:rPr>
            </w:pPr>
            <w:r>
              <w:rPr>
                <w:rFonts w:asciiTheme="minorHAnsi" w:hAnsiTheme="minorHAnsi" w:cstheme="minorHAnsi"/>
              </w:rPr>
              <w:t xml:space="preserve">Ability to recognise and respond to </w:t>
            </w:r>
            <w:r w:rsidR="00B03341">
              <w:rPr>
                <w:rFonts w:asciiTheme="minorHAnsi" w:hAnsiTheme="minorHAnsi" w:cstheme="minorHAnsi"/>
              </w:rPr>
              <w:t>individual needs</w:t>
            </w:r>
            <w:r>
              <w:rPr>
                <w:rFonts w:asciiTheme="minorHAnsi" w:hAnsiTheme="minorHAnsi" w:cstheme="minorHAnsi"/>
              </w:rPr>
              <w:t xml:space="preserve"> and be aware of who requires the most support </w:t>
            </w:r>
          </w:p>
          <w:p w14:paraId="67A0E2A4" w14:textId="7EF84F09" w:rsidR="00BF1B8E" w:rsidRDefault="00BF1B8E">
            <w:pPr>
              <w:pStyle w:val="NormalWeb"/>
              <w:numPr>
                <w:ilvl w:val="0"/>
                <w:numId w:val="9"/>
              </w:numPr>
              <w:jc w:val="both"/>
              <w:rPr>
                <w:rFonts w:asciiTheme="minorHAnsi" w:hAnsiTheme="minorHAnsi" w:cstheme="minorHAnsi"/>
              </w:rPr>
            </w:pPr>
            <w:r>
              <w:rPr>
                <w:rFonts w:asciiTheme="minorHAnsi" w:hAnsiTheme="minorHAnsi" w:cstheme="minorHAnsi"/>
              </w:rPr>
              <w:t>Strong team working skills and an effective team player</w:t>
            </w:r>
          </w:p>
          <w:p w14:paraId="2223A22B" w14:textId="77777777" w:rsidR="00BF1B8E" w:rsidRDefault="00BF1B8E">
            <w:pPr>
              <w:pStyle w:val="NormalWeb"/>
              <w:numPr>
                <w:ilvl w:val="0"/>
                <w:numId w:val="9"/>
              </w:numPr>
              <w:jc w:val="both"/>
              <w:rPr>
                <w:rFonts w:asciiTheme="minorHAnsi" w:hAnsiTheme="minorHAnsi" w:cstheme="minorHAnsi"/>
              </w:rPr>
            </w:pPr>
            <w:r>
              <w:rPr>
                <w:rFonts w:asciiTheme="minorHAnsi" w:hAnsiTheme="minorHAnsi" w:cstheme="minorHAnsi"/>
              </w:rPr>
              <w:t>Flexible and adaptable to changing workloads</w:t>
            </w:r>
          </w:p>
          <w:p w14:paraId="4C111760" w14:textId="77777777" w:rsidR="00BF1B8E" w:rsidRDefault="00BF1B8E">
            <w:pPr>
              <w:pStyle w:val="NormalWeb"/>
              <w:numPr>
                <w:ilvl w:val="0"/>
                <w:numId w:val="9"/>
              </w:numPr>
              <w:jc w:val="both"/>
              <w:rPr>
                <w:rFonts w:asciiTheme="minorHAnsi" w:hAnsiTheme="minorHAnsi" w:cstheme="minorHAnsi"/>
              </w:rPr>
            </w:pPr>
            <w:r>
              <w:rPr>
                <w:rFonts w:asciiTheme="minorHAnsi" w:hAnsiTheme="minorHAnsi" w:cstheme="minorHAnsi"/>
              </w:rPr>
              <w:t>Ability to solve problems to a successful outcome</w:t>
            </w:r>
          </w:p>
          <w:p w14:paraId="46BA89DA" w14:textId="77777777" w:rsidR="00BF1B8E" w:rsidRDefault="00BF1B8E">
            <w:pPr>
              <w:pStyle w:val="NormalWeb"/>
              <w:numPr>
                <w:ilvl w:val="0"/>
                <w:numId w:val="9"/>
              </w:numPr>
              <w:jc w:val="both"/>
              <w:rPr>
                <w:rFonts w:asciiTheme="minorHAnsi" w:hAnsiTheme="minorHAnsi" w:cstheme="minorHAnsi"/>
              </w:rPr>
            </w:pPr>
            <w:r>
              <w:rPr>
                <w:rFonts w:asciiTheme="minorHAnsi" w:hAnsiTheme="minorHAnsi" w:cstheme="minorHAnsi"/>
              </w:rPr>
              <w:t>Attention to detail</w:t>
            </w:r>
          </w:p>
          <w:p w14:paraId="7D475113" w14:textId="77777777" w:rsidR="00BF1B8E" w:rsidRDefault="00BF1B8E">
            <w:pPr>
              <w:pStyle w:val="NormalWeb"/>
              <w:ind w:left="720"/>
              <w:jc w:val="both"/>
              <w:rPr>
                <w:rFonts w:asciiTheme="minorHAnsi" w:hAnsiTheme="minorHAnsi" w:cstheme="minorHAnsi"/>
              </w:rPr>
            </w:pPr>
          </w:p>
          <w:p w14:paraId="33FE40C9" w14:textId="77777777" w:rsidR="00BF1B8E" w:rsidRDefault="00BF1B8E">
            <w:pPr>
              <w:pStyle w:val="NormalWeb"/>
              <w:ind w:left="360"/>
              <w:jc w:val="both"/>
              <w:rPr>
                <w:rFonts w:asciiTheme="minorHAnsi" w:hAnsiTheme="minorHAnsi" w:cstheme="minorHAnsi"/>
                <w:b/>
              </w:rPr>
            </w:pPr>
          </w:p>
        </w:tc>
        <w:tc>
          <w:tcPr>
            <w:tcW w:w="3969" w:type="dxa"/>
            <w:tcBorders>
              <w:top w:val="single" w:sz="4" w:space="0" w:color="auto"/>
              <w:left w:val="single" w:sz="4" w:space="0" w:color="auto"/>
              <w:bottom w:val="single" w:sz="4" w:space="0" w:color="auto"/>
              <w:right w:val="single" w:sz="4" w:space="0" w:color="auto"/>
            </w:tcBorders>
          </w:tcPr>
          <w:p w14:paraId="3C0834AA" w14:textId="77777777" w:rsidR="00BF1B8E" w:rsidRDefault="00BF1B8E">
            <w:pPr>
              <w:spacing w:before="100" w:beforeAutospacing="1" w:after="100" w:afterAutospacing="1"/>
              <w:ind w:left="358"/>
              <w:jc w:val="left"/>
              <w:rPr>
                <w:rFonts w:asciiTheme="minorHAnsi" w:hAnsiTheme="minorHAnsi" w:cstheme="minorHAnsi"/>
                <w:color w:val="000000" w:themeColor="text1"/>
              </w:rPr>
            </w:pPr>
          </w:p>
          <w:p w14:paraId="21D928D7" w14:textId="77777777" w:rsidR="00BF1B8E" w:rsidRDefault="00BF1B8E">
            <w:pPr>
              <w:jc w:val="left"/>
              <w:rPr>
                <w:rFonts w:asciiTheme="minorHAnsi" w:hAnsiTheme="minorHAnsi" w:cstheme="minorHAnsi"/>
              </w:rPr>
            </w:pPr>
          </w:p>
        </w:tc>
      </w:tr>
    </w:tbl>
    <w:p w14:paraId="0EBAE7C3" w14:textId="77777777" w:rsidR="00F21CAE" w:rsidRDefault="00F21CAE" w:rsidP="00F21CAE">
      <w:pPr>
        <w:rPr>
          <w:rFonts w:asciiTheme="minorHAnsi" w:hAnsiTheme="minorHAnsi" w:cstheme="minorHAnsi"/>
          <w:bCs/>
        </w:rPr>
      </w:pPr>
    </w:p>
    <w:p w14:paraId="3359E21B" w14:textId="77777777" w:rsidR="00F21CAE" w:rsidRDefault="00F21CAE" w:rsidP="00F21CAE">
      <w:pPr>
        <w:rPr>
          <w:rFonts w:asciiTheme="minorHAnsi" w:hAnsiTheme="minorHAnsi" w:cstheme="minorHAnsi"/>
        </w:rPr>
      </w:pPr>
    </w:p>
    <w:p w14:paraId="534BF566" w14:textId="77777777" w:rsidR="00F21CAE" w:rsidRDefault="00F21CAE" w:rsidP="00F21CAE">
      <w:pPr>
        <w:rPr>
          <w:rFonts w:asciiTheme="minorHAnsi" w:hAnsiTheme="minorHAnsi" w:cstheme="minorHAnsi"/>
          <w:strike/>
          <w:color w:val="000000" w:themeColor="text1"/>
        </w:rPr>
      </w:pPr>
      <w:r>
        <w:rPr>
          <w:rFonts w:asciiTheme="minorHAnsi" w:hAnsiTheme="minorHAnsi" w:cstheme="minorHAnsi"/>
        </w:rPr>
        <w:t xml:space="preserve">This Job Description is not exhaustive. It merely acts as a guide and may be amended to meet the changing requirements of the </w:t>
      </w:r>
      <w:r>
        <w:rPr>
          <w:rFonts w:asciiTheme="minorHAnsi" w:hAnsiTheme="minorHAnsi" w:cstheme="minorHAnsi"/>
          <w:color w:val="000000" w:themeColor="text1"/>
        </w:rPr>
        <w:t>organisation in line with business needs.</w:t>
      </w:r>
    </w:p>
    <w:p w14:paraId="24121AFB" w14:textId="77777777" w:rsidR="00F21CAE" w:rsidRDefault="00F21CAE" w:rsidP="00F21CAE">
      <w:pPr>
        <w:rPr>
          <w:rFonts w:asciiTheme="minorHAnsi" w:hAnsiTheme="minorHAnsi" w:cstheme="minorHAnsi"/>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470"/>
      </w:tblGrid>
      <w:tr w:rsidR="00113443" w14:paraId="7FD88EF1" w14:textId="77777777" w:rsidTr="00F21CAE">
        <w:tc>
          <w:tcPr>
            <w:tcW w:w="5040" w:type="dxa"/>
            <w:tcBorders>
              <w:top w:val="single" w:sz="4" w:space="0" w:color="auto"/>
              <w:left w:val="single" w:sz="4" w:space="0" w:color="auto"/>
              <w:bottom w:val="single" w:sz="4" w:space="0" w:color="auto"/>
              <w:right w:val="single" w:sz="4" w:space="0" w:color="auto"/>
            </w:tcBorders>
            <w:hideMark/>
          </w:tcPr>
          <w:p w14:paraId="65A1C940" w14:textId="77777777" w:rsidR="00F21CAE" w:rsidRDefault="00F21CAE">
            <w:pPr>
              <w:spacing w:line="360" w:lineRule="auto"/>
              <w:rPr>
                <w:rFonts w:asciiTheme="minorHAnsi" w:hAnsiTheme="minorHAnsi" w:cstheme="minorHAnsi"/>
                <w:b/>
                <w:i/>
                <w:iCs/>
              </w:rPr>
            </w:pPr>
            <w:r>
              <w:rPr>
                <w:rFonts w:asciiTheme="minorHAnsi" w:hAnsiTheme="minorHAnsi" w:cstheme="minorHAnsi"/>
                <w:b/>
                <w:i/>
                <w:iCs/>
              </w:rPr>
              <w:t>General</w:t>
            </w:r>
          </w:p>
        </w:tc>
        <w:tc>
          <w:tcPr>
            <w:tcW w:w="5040" w:type="dxa"/>
            <w:tcBorders>
              <w:top w:val="single" w:sz="4" w:space="0" w:color="auto"/>
              <w:left w:val="single" w:sz="4" w:space="0" w:color="auto"/>
              <w:bottom w:val="single" w:sz="4" w:space="0" w:color="auto"/>
              <w:right w:val="single" w:sz="4" w:space="0" w:color="auto"/>
            </w:tcBorders>
            <w:hideMark/>
          </w:tcPr>
          <w:p w14:paraId="0AB293B0" w14:textId="77777777" w:rsidR="00F21CAE" w:rsidRDefault="00F21CAE">
            <w:pPr>
              <w:spacing w:line="360" w:lineRule="auto"/>
              <w:rPr>
                <w:rFonts w:asciiTheme="minorHAnsi" w:hAnsiTheme="minorHAnsi" w:cstheme="minorHAnsi"/>
                <w:b/>
                <w:i/>
                <w:iCs/>
              </w:rPr>
            </w:pPr>
            <w:r>
              <w:rPr>
                <w:rFonts w:asciiTheme="minorHAnsi" w:hAnsiTheme="minorHAnsi" w:cstheme="minorHAnsi"/>
                <w:b/>
                <w:i/>
                <w:iCs/>
              </w:rPr>
              <w:t>Additional info</w:t>
            </w:r>
          </w:p>
        </w:tc>
      </w:tr>
      <w:tr w:rsidR="00113443" w14:paraId="30D8A370" w14:textId="77777777" w:rsidTr="00F21CAE">
        <w:trPr>
          <w:trHeight w:val="1708"/>
        </w:trPr>
        <w:tc>
          <w:tcPr>
            <w:tcW w:w="5040" w:type="dxa"/>
            <w:tcBorders>
              <w:top w:val="single" w:sz="4" w:space="0" w:color="auto"/>
              <w:left w:val="single" w:sz="4" w:space="0" w:color="auto"/>
              <w:bottom w:val="single" w:sz="4" w:space="0" w:color="auto"/>
              <w:right w:val="single" w:sz="4" w:space="0" w:color="auto"/>
            </w:tcBorders>
            <w:hideMark/>
          </w:tcPr>
          <w:p w14:paraId="31F0A2BF" w14:textId="77777777" w:rsidR="00F21CAE" w:rsidRDefault="00F21CAE">
            <w:pPr>
              <w:numPr>
                <w:ilvl w:val="0"/>
                <w:numId w:val="10"/>
              </w:numPr>
              <w:spacing w:line="360" w:lineRule="auto"/>
              <w:jc w:val="left"/>
              <w:rPr>
                <w:rFonts w:asciiTheme="minorHAnsi" w:hAnsiTheme="minorHAnsi" w:cstheme="minorHAnsi"/>
                <w:bCs/>
              </w:rPr>
            </w:pPr>
            <w:r>
              <w:rPr>
                <w:rFonts w:asciiTheme="minorHAnsi" w:hAnsiTheme="minorHAnsi" w:cstheme="minorHAnsi"/>
                <w:bCs/>
              </w:rPr>
              <w:t>Right to work in the UK</w:t>
            </w:r>
          </w:p>
          <w:p w14:paraId="77A04224" w14:textId="38681E28" w:rsidR="00F21CAE" w:rsidRDefault="00F21CAE">
            <w:pPr>
              <w:numPr>
                <w:ilvl w:val="0"/>
                <w:numId w:val="10"/>
              </w:numPr>
              <w:spacing w:line="360" w:lineRule="auto"/>
              <w:jc w:val="left"/>
              <w:rPr>
                <w:rFonts w:asciiTheme="minorHAnsi" w:hAnsiTheme="minorHAnsi" w:cstheme="minorHAnsi"/>
                <w:bCs/>
              </w:rPr>
            </w:pPr>
            <w:r>
              <w:rPr>
                <w:rFonts w:asciiTheme="minorHAnsi" w:hAnsiTheme="minorHAnsi" w:cstheme="minorHAnsi"/>
                <w:bCs/>
              </w:rPr>
              <w:t xml:space="preserve">Willing to work flexible hours, including </w:t>
            </w:r>
            <w:r w:rsidR="009901BD">
              <w:rPr>
                <w:rFonts w:asciiTheme="minorHAnsi" w:hAnsiTheme="minorHAnsi" w:cstheme="minorHAnsi"/>
                <w:bCs/>
              </w:rPr>
              <w:t>occasional evening</w:t>
            </w:r>
            <w:r>
              <w:rPr>
                <w:rFonts w:asciiTheme="minorHAnsi" w:hAnsiTheme="minorHAnsi" w:cstheme="minorHAnsi"/>
                <w:bCs/>
              </w:rPr>
              <w:t xml:space="preserve"> and weekend work</w:t>
            </w:r>
          </w:p>
          <w:p w14:paraId="5A16473A" w14:textId="16AC76EF" w:rsidR="00F21CAE" w:rsidRDefault="00F21CAE" w:rsidP="00BF4201">
            <w:pPr>
              <w:spacing w:line="360" w:lineRule="auto"/>
              <w:jc w:val="left"/>
              <w:rPr>
                <w:rFonts w:asciiTheme="minorHAnsi" w:hAnsiTheme="minorHAnsi" w:cstheme="minorHAnsi"/>
                <w:bCs/>
              </w:rPr>
            </w:pPr>
          </w:p>
        </w:tc>
        <w:tc>
          <w:tcPr>
            <w:tcW w:w="5040" w:type="dxa"/>
            <w:tcBorders>
              <w:top w:val="single" w:sz="4" w:space="0" w:color="auto"/>
              <w:left w:val="single" w:sz="4" w:space="0" w:color="auto"/>
              <w:bottom w:val="single" w:sz="4" w:space="0" w:color="auto"/>
              <w:right w:val="single" w:sz="4" w:space="0" w:color="auto"/>
            </w:tcBorders>
          </w:tcPr>
          <w:p w14:paraId="35419AB3" w14:textId="38E7D8F3" w:rsidR="00F21CAE" w:rsidRDefault="00B10FF4" w:rsidP="00782337">
            <w:pPr>
              <w:jc w:val="left"/>
              <w:rPr>
                <w:rFonts w:asciiTheme="minorHAnsi" w:hAnsiTheme="minorHAnsi" w:cstheme="minorHAnsi"/>
                <w:bCs/>
              </w:rPr>
            </w:pPr>
            <w:r>
              <w:rPr>
                <w:rFonts w:asciiTheme="minorHAnsi" w:hAnsiTheme="minorHAnsi" w:cstheme="minorHAnsi"/>
                <w:bCs/>
              </w:rPr>
              <w:t>Ladybird Childcare Servic</w:t>
            </w:r>
            <w:r w:rsidR="00F21CAE">
              <w:rPr>
                <w:rFonts w:asciiTheme="minorHAnsi" w:hAnsiTheme="minorHAnsi" w:cstheme="minorHAnsi"/>
                <w:bCs/>
              </w:rPr>
              <w:t>e</w:t>
            </w:r>
            <w:r>
              <w:rPr>
                <w:rFonts w:asciiTheme="minorHAnsi" w:hAnsiTheme="minorHAnsi" w:cstheme="minorHAnsi"/>
                <w:bCs/>
              </w:rPr>
              <w:t>s is aware</w:t>
            </w:r>
            <w:r w:rsidR="00F21CAE">
              <w:rPr>
                <w:rFonts w:asciiTheme="minorHAnsi" w:hAnsiTheme="minorHAnsi" w:cstheme="minorHAnsi"/>
                <w:bCs/>
              </w:rPr>
              <w:t xml:space="preserve"> that some persons with disabilities may not be able to hold a driving licence, if this is the case, please demonstrate how you can fulfil the </w:t>
            </w:r>
            <w:r w:rsidR="00113443">
              <w:rPr>
                <w:rFonts w:asciiTheme="minorHAnsi" w:hAnsiTheme="minorHAnsi" w:cstheme="minorHAnsi"/>
                <w:bCs/>
              </w:rPr>
              <w:t xml:space="preserve">desirable </w:t>
            </w:r>
            <w:r w:rsidR="00F21CAE">
              <w:rPr>
                <w:rFonts w:asciiTheme="minorHAnsi" w:hAnsiTheme="minorHAnsi" w:cstheme="minorHAnsi"/>
                <w:bCs/>
              </w:rPr>
              <w:t>mob</w:t>
            </w:r>
            <w:r w:rsidR="00113443">
              <w:rPr>
                <w:rFonts w:asciiTheme="minorHAnsi" w:hAnsiTheme="minorHAnsi" w:cstheme="minorHAnsi"/>
                <w:bCs/>
              </w:rPr>
              <w:t xml:space="preserve">ility criteria </w:t>
            </w:r>
            <w:r w:rsidR="00F21CAE">
              <w:rPr>
                <w:rFonts w:asciiTheme="minorHAnsi" w:hAnsiTheme="minorHAnsi" w:cstheme="minorHAnsi"/>
                <w:bCs/>
              </w:rPr>
              <w:t>for the post which you are applying</w:t>
            </w:r>
            <w:r w:rsidR="00113443">
              <w:rPr>
                <w:rFonts w:asciiTheme="minorHAnsi" w:hAnsiTheme="minorHAnsi" w:cstheme="minorHAnsi"/>
                <w:bCs/>
              </w:rPr>
              <w:t xml:space="preserve"> should you be shortlisted for the post</w:t>
            </w:r>
            <w:r w:rsidR="00F21CAE">
              <w:rPr>
                <w:rFonts w:asciiTheme="minorHAnsi" w:hAnsiTheme="minorHAnsi" w:cstheme="minorHAnsi"/>
                <w:bCs/>
              </w:rPr>
              <w:t>.</w:t>
            </w:r>
          </w:p>
        </w:tc>
      </w:tr>
    </w:tbl>
    <w:p w14:paraId="0202D46F" w14:textId="77777777" w:rsidR="00F21CAE" w:rsidRDefault="00F21CAE" w:rsidP="00F21CAE">
      <w:pPr>
        <w:rPr>
          <w:rFonts w:asciiTheme="minorHAnsi" w:hAnsiTheme="minorHAnsi" w:cstheme="minorHAnsi"/>
          <w:b/>
          <w:strike/>
        </w:rPr>
      </w:pPr>
    </w:p>
    <w:p w14:paraId="0FFE0B54" w14:textId="77777777" w:rsidR="00C77E03" w:rsidRDefault="00C77E03"/>
    <w:sectPr w:rsidR="00C77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1019"/>
    <w:multiLevelType w:val="hybridMultilevel"/>
    <w:tmpl w:val="61F802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C8A04AA"/>
    <w:multiLevelType w:val="multilevel"/>
    <w:tmpl w:val="5DE23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C4B39"/>
    <w:multiLevelType w:val="multilevel"/>
    <w:tmpl w:val="39F27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366B4"/>
    <w:multiLevelType w:val="hybridMultilevel"/>
    <w:tmpl w:val="8BF47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005145"/>
    <w:multiLevelType w:val="hybridMultilevel"/>
    <w:tmpl w:val="69DA3C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4A697066"/>
    <w:multiLevelType w:val="multilevel"/>
    <w:tmpl w:val="9AEC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36F7E"/>
    <w:multiLevelType w:val="hybridMultilevel"/>
    <w:tmpl w:val="63EEF698"/>
    <w:lvl w:ilvl="0" w:tplc="6448AB0E">
      <w:start w:val="3"/>
      <w:numFmt w:val="bullet"/>
      <w:lvlText w:val=""/>
      <w:lvlJc w:val="left"/>
      <w:pPr>
        <w:tabs>
          <w:tab w:val="num" w:pos="244"/>
        </w:tabs>
        <w:ind w:left="244" w:hanging="244"/>
      </w:pPr>
      <w:rPr>
        <w:rFonts w:ascii="Symbol" w:hAnsi="Symbol" w:hint="default"/>
        <w:sz w:val="24"/>
        <w:szCs w:val="24"/>
      </w:rPr>
    </w:lvl>
    <w:lvl w:ilvl="1" w:tplc="0409000F">
      <w:start w:val="1"/>
      <w:numFmt w:val="decimal"/>
      <w:lvlText w:val="%2."/>
      <w:lvlJc w:val="left"/>
      <w:pPr>
        <w:tabs>
          <w:tab w:val="num" w:pos="1440"/>
        </w:tabs>
        <w:ind w:left="1440" w:hanging="360"/>
      </w:pPr>
      <w:rPr>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FB472C"/>
    <w:multiLevelType w:val="hybridMultilevel"/>
    <w:tmpl w:val="144E7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436EC4"/>
    <w:multiLevelType w:val="multilevel"/>
    <w:tmpl w:val="690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4D03E9"/>
    <w:multiLevelType w:val="hybridMultilevel"/>
    <w:tmpl w:val="49CED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8AE74CB"/>
    <w:multiLevelType w:val="multilevel"/>
    <w:tmpl w:val="BD1E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364740">
    <w:abstractNumId w:val="1"/>
  </w:num>
  <w:num w:numId="2" w16cid:durableId="9718214">
    <w:abstractNumId w:val="10"/>
  </w:num>
  <w:num w:numId="3" w16cid:durableId="37631440">
    <w:abstractNumId w:val="5"/>
  </w:num>
  <w:num w:numId="4" w16cid:durableId="17318096">
    <w:abstractNumId w:val="2"/>
  </w:num>
  <w:num w:numId="5" w16cid:durableId="1542591827">
    <w:abstractNumId w:val="0"/>
  </w:num>
  <w:num w:numId="6" w16cid:durableId="773407426">
    <w:abstractNumId w:val="9"/>
  </w:num>
  <w:num w:numId="7" w16cid:durableId="405878194">
    <w:abstractNumId w:val="6"/>
    <w:lvlOverride w:ilvl="0"/>
    <w:lvlOverride w:ilvl="1">
      <w:startOverride w:val="1"/>
    </w:lvlOverride>
    <w:lvlOverride w:ilvl="2"/>
    <w:lvlOverride w:ilvl="3"/>
    <w:lvlOverride w:ilvl="4"/>
    <w:lvlOverride w:ilvl="5"/>
    <w:lvlOverride w:ilvl="6"/>
    <w:lvlOverride w:ilvl="7"/>
    <w:lvlOverride w:ilvl="8"/>
  </w:num>
  <w:num w:numId="8" w16cid:durableId="1487284359">
    <w:abstractNumId w:val="4"/>
  </w:num>
  <w:num w:numId="9" w16cid:durableId="1296058938">
    <w:abstractNumId w:val="3"/>
  </w:num>
  <w:num w:numId="10" w16cid:durableId="1496341175">
    <w:abstractNumId w:val="7"/>
  </w:num>
  <w:num w:numId="11" w16cid:durableId="837305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AE"/>
    <w:rsid w:val="00036E72"/>
    <w:rsid w:val="0007081A"/>
    <w:rsid w:val="000C7032"/>
    <w:rsid w:val="000F2A64"/>
    <w:rsid w:val="000F4340"/>
    <w:rsid w:val="00113443"/>
    <w:rsid w:val="001339D8"/>
    <w:rsid w:val="00162CB0"/>
    <w:rsid w:val="001960BA"/>
    <w:rsid w:val="001E5D97"/>
    <w:rsid w:val="001E78CF"/>
    <w:rsid w:val="00207E59"/>
    <w:rsid w:val="00211F6B"/>
    <w:rsid w:val="00224389"/>
    <w:rsid w:val="00260E68"/>
    <w:rsid w:val="002828CA"/>
    <w:rsid w:val="002B5D99"/>
    <w:rsid w:val="002E6126"/>
    <w:rsid w:val="00306657"/>
    <w:rsid w:val="00327A86"/>
    <w:rsid w:val="00327D78"/>
    <w:rsid w:val="003547D3"/>
    <w:rsid w:val="00357C39"/>
    <w:rsid w:val="003955C9"/>
    <w:rsid w:val="003A226D"/>
    <w:rsid w:val="003C6AFC"/>
    <w:rsid w:val="00462458"/>
    <w:rsid w:val="00495C62"/>
    <w:rsid w:val="004967DB"/>
    <w:rsid w:val="004A4775"/>
    <w:rsid w:val="004B34CC"/>
    <w:rsid w:val="0051739C"/>
    <w:rsid w:val="00523D96"/>
    <w:rsid w:val="00543DF0"/>
    <w:rsid w:val="00602428"/>
    <w:rsid w:val="00646A79"/>
    <w:rsid w:val="006600FA"/>
    <w:rsid w:val="006A4B98"/>
    <w:rsid w:val="00706396"/>
    <w:rsid w:val="00712000"/>
    <w:rsid w:val="00726E63"/>
    <w:rsid w:val="0074542A"/>
    <w:rsid w:val="00751196"/>
    <w:rsid w:val="00775894"/>
    <w:rsid w:val="00782337"/>
    <w:rsid w:val="007A22B8"/>
    <w:rsid w:val="007D07E9"/>
    <w:rsid w:val="007D0985"/>
    <w:rsid w:val="00836DDE"/>
    <w:rsid w:val="0086109C"/>
    <w:rsid w:val="0087491F"/>
    <w:rsid w:val="008807B2"/>
    <w:rsid w:val="009216DE"/>
    <w:rsid w:val="009257E2"/>
    <w:rsid w:val="00946A3B"/>
    <w:rsid w:val="009577D5"/>
    <w:rsid w:val="00985CC5"/>
    <w:rsid w:val="009901BD"/>
    <w:rsid w:val="009B43AB"/>
    <w:rsid w:val="009D3A23"/>
    <w:rsid w:val="009D4052"/>
    <w:rsid w:val="00A22652"/>
    <w:rsid w:val="00A37649"/>
    <w:rsid w:val="00A7524A"/>
    <w:rsid w:val="00AD688B"/>
    <w:rsid w:val="00B03341"/>
    <w:rsid w:val="00B058BF"/>
    <w:rsid w:val="00B10FF4"/>
    <w:rsid w:val="00B21CC4"/>
    <w:rsid w:val="00B3510E"/>
    <w:rsid w:val="00B52041"/>
    <w:rsid w:val="00B85627"/>
    <w:rsid w:val="00BC644B"/>
    <w:rsid w:val="00BF1B8E"/>
    <w:rsid w:val="00BF4201"/>
    <w:rsid w:val="00C0148D"/>
    <w:rsid w:val="00C27251"/>
    <w:rsid w:val="00C75D87"/>
    <w:rsid w:val="00C77E03"/>
    <w:rsid w:val="00C95966"/>
    <w:rsid w:val="00CB2BA8"/>
    <w:rsid w:val="00CD42B0"/>
    <w:rsid w:val="00CE1AA0"/>
    <w:rsid w:val="00CE7DF0"/>
    <w:rsid w:val="00D10E1A"/>
    <w:rsid w:val="00D71EBE"/>
    <w:rsid w:val="00DB3517"/>
    <w:rsid w:val="00DB50E7"/>
    <w:rsid w:val="00DC4B3B"/>
    <w:rsid w:val="00DC5A07"/>
    <w:rsid w:val="00DC7FC8"/>
    <w:rsid w:val="00DE73D5"/>
    <w:rsid w:val="00DF22DF"/>
    <w:rsid w:val="00E002DF"/>
    <w:rsid w:val="00E273D9"/>
    <w:rsid w:val="00E82B45"/>
    <w:rsid w:val="00EE08EB"/>
    <w:rsid w:val="00F17AF5"/>
    <w:rsid w:val="00F21CAE"/>
    <w:rsid w:val="00F61876"/>
    <w:rsid w:val="00F71B5B"/>
    <w:rsid w:val="00FA025B"/>
    <w:rsid w:val="00FC5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DE62"/>
  <w15:chartTrackingRefBased/>
  <w15:docId w15:val="{96A5471E-3E72-4A2B-9790-2587EFBA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AE"/>
    <w:pPr>
      <w:spacing w:after="0" w:line="240" w:lineRule="auto"/>
      <w:jc w:val="both"/>
    </w:pPr>
    <w:rPr>
      <w:rFonts w:ascii="Arial" w:hAnsi="Arial" w:cs="Arial"/>
      <w:sz w:val="24"/>
      <w:szCs w:val="24"/>
    </w:rPr>
  </w:style>
  <w:style w:type="paragraph" w:styleId="Heading4">
    <w:name w:val="heading 4"/>
    <w:basedOn w:val="Normal"/>
    <w:link w:val="Heading4Char"/>
    <w:uiPriority w:val="9"/>
    <w:qFormat/>
    <w:rsid w:val="00602428"/>
    <w:pPr>
      <w:spacing w:before="100" w:beforeAutospacing="1" w:after="100" w:afterAutospacing="1"/>
      <w:jc w:val="left"/>
      <w:outlineLvl w:val="3"/>
    </w:pPr>
    <w:rPr>
      <w:rFonts w:ascii="Times New Roman" w:eastAsia="Times New Roman" w:hAnsi="Times New Roman" w:cs="Times New Roman"/>
      <w:b/>
      <w:bCs/>
      <w:lang w:eastAsia="en-GB"/>
    </w:rPr>
  </w:style>
  <w:style w:type="paragraph" w:styleId="Heading6">
    <w:name w:val="heading 6"/>
    <w:basedOn w:val="Normal"/>
    <w:link w:val="Heading6Char"/>
    <w:uiPriority w:val="9"/>
    <w:qFormat/>
    <w:rsid w:val="00602428"/>
    <w:pPr>
      <w:spacing w:before="100" w:beforeAutospacing="1" w:after="100" w:afterAutospacing="1"/>
      <w:jc w:val="left"/>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CAE"/>
    <w:pPr>
      <w:spacing w:before="100" w:beforeAutospacing="1" w:after="100" w:afterAutospacing="1"/>
      <w:jc w:val="left"/>
    </w:pPr>
    <w:rPr>
      <w:rFonts w:ascii="Times New Roman" w:hAnsi="Times New Roman" w:cs="Times New Roman"/>
      <w:lang w:val="en-US"/>
    </w:rPr>
  </w:style>
  <w:style w:type="paragraph" w:styleId="BodyText">
    <w:name w:val="Body Text"/>
    <w:basedOn w:val="Normal"/>
    <w:link w:val="BodyTextChar"/>
    <w:uiPriority w:val="99"/>
    <w:semiHidden/>
    <w:unhideWhenUsed/>
    <w:rsid w:val="00F21CAE"/>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F21CA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21CAE"/>
    <w:pPr>
      <w:spacing w:after="120"/>
      <w:ind w:left="283"/>
      <w:jc w:val="left"/>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F21CAE"/>
    <w:rPr>
      <w:rFonts w:ascii="Times New Roman" w:eastAsia="Times New Roman" w:hAnsi="Times New Roman" w:cs="Times New Roman"/>
      <w:sz w:val="20"/>
      <w:szCs w:val="20"/>
      <w:lang w:eastAsia="en-GB"/>
    </w:rPr>
  </w:style>
  <w:style w:type="paragraph" w:styleId="NoSpacing">
    <w:name w:val="No Spacing"/>
    <w:uiPriority w:val="1"/>
    <w:qFormat/>
    <w:rsid w:val="00F21CAE"/>
    <w:pPr>
      <w:spacing w:after="0" w:line="240" w:lineRule="auto"/>
    </w:pPr>
    <w:rPr>
      <w:sz w:val="24"/>
      <w:szCs w:val="24"/>
      <w:lang w:val="en-US"/>
    </w:rPr>
  </w:style>
  <w:style w:type="paragraph" w:styleId="ListParagraph">
    <w:name w:val="List Paragraph"/>
    <w:basedOn w:val="Normal"/>
    <w:uiPriority w:val="34"/>
    <w:qFormat/>
    <w:rsid w:val="00F21CAE"/>
    <w:pPr>
      <w:ind w:left="720"/>
      <w:contextualSpacing/>
    </w:pPr>
  </w:style>
  <w:style w:type="paragraph" w:customStyle="1" w:styleId="Default">
    <w:name w:val="Default"/>
    <w:uiPriority w:val="99"/>
    <w:semiHidden/>
    <w:rsid w:val="00F21CAE"/>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normaltextrun">
    <w:name w:val="normaltextrun"/>
    <w:basedOn w:val="DefaultParagraphFont"/>
    <w:rsid w:val="00F21CAE"/>
  </w:style>
  <w:style w:type="table" w:styleId="TableGrid">
    <w:name w:val="Table Grid"/>
    <w:basedOn w:val="TableNormal"/>
    <w:uiPriority w:val="59"/>
    <w:rsid w:val="00F21CAE"/>
    <w:pPr>
      <w:spacing w:after="0" w:line="240" w:lineRule="auto"/>
      <w:jc w:val="both"/>
    </w:pPr>
    <w:rPr>
      <w:rFonts w:ascii="Arial"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02428"/>
    <w:rPr>
      <w:rFonts w:ascii="Times New Roman" w:eastAsia="Times New Roman" w:hAnsi="Times New Roman" w:cs="Times New Roman"/>
      <w:b/>
      <w:bCs/>
      <w:sz w:val="24"/>
      <w:szCs w:val="24"/>
      <w:lang w:eastAsia="en-GB"/>
    </w:rPr>
  </w:style>
  <w:style w:type="character" w:customStyle="1" w:styleId="Heading6Char">
    <w:name w:val="Heading 6 Char"/>
    <w:basedOn w:val="DefaultParagraphFont"/>
    <w:link w:val="Heading6"/>
    <w:uiPriority w:val="9"/>
    <w:rsid w:val="00602428"/>
    <w:rPr>
      <w:rFonts w:ascii="Times New Roman" w:eastAsia="Times New Roman" w:hAnsi="Times New Roman" w:cs="Times New Roman"/>
      <w:b/>
      <w:bCs/>
      <w:sz w:val="15"/>
      <w:szCs w:val="15"/>
      <w:lang w:eastAsia="en-GB"/>
    </w:rPr>
  </w:style>
  <w:style w:type="paragraph" w:customStyle="1" w:styleId="font8">
    <w:name w:val="font_8"/>
    <w:basedOn w:val="Normal"/>
    <w:rsid w:val="00602428"/>
    <w:pPr>
      <w:spacing w:before="100" w:beforeAutospacing="1" w:after="100" w:afterAutospacing="1"/>
      <w:jc w:val="left"/>
    </w:pPr>
    <w:rPr>
      <w:rFonts w:ascii="Times New Roman" w:eastAsia="Times New Roman" w:hAnsi="Times New Roman" w:cs="Times New Roman"/>
      <w:lang w:eastAsia="en-GB"/>
    </w:rPr>
  </w:style>
  <w:style w:type="character" w:customStyle="1" w:styleId="wixguard">
    <w:name w:val="wixguard"/>
    <w:basedOn w:val="DefaultParagraphFont"/>
    <w:rsid w:val="00602428"/>
  </w:style>
  <w:style w:type="character" w:customStyle="1" w:styleId="color11">
    <w:name w:val="color_11"/>
    <w:basedOn w:val="DefaultParagraphFont"/>
    <w:rsid w:val="0060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880861">
      <w:bodyDiv w:val="1"/>
      <w:marLeft w:val="0"/>
      <w:marRight w:val="0"/>
      <w:marTop w:val="0"/>
      <w:marBottom w:val="0"/>
      <w:divBdr>
        <w:top w:val="none" w:sz="0" w:space="0" w:color="auto"/>
        <w:left w:val="none" w:sz="0" w:space="0" w:color="auto"/>
        <w:bottom w:val="none" w:sz="0" w:space="0" w:color="auto"/>
        <w:right w:val="none" w:sz="0" w:space="0" w:color="auto"/>
      </w:divBdr>
    </w:div>
    <w:div w:id="1809860179">
      <w:bodyDiv w:val="1"/>
      <w:marLeft w:val="0"/>
      <w:marRight w:val="0"/>
      <w:marTop w:val="0"/>
      <w:marBottom w:val="0"/>
      <w:divBdr>
        <w:top w:val="none" w:sz="0" w:space="0" w:color="auto"/>
        <w:left w:val="none" w:sz="0" w:space="0" w:color="auto"/>
        <w:bottom w:val="none" w:sz="0" w:space="0" w:color="auto"/>
        <w:right w:val="none" w:sz="0" w:space="0" w:color="auto"/>
      </w:divBdr>
      <w:divsChild>
        <w:div w:id="1852523276">
          <w:marLeft w:val="0"/>
          <w:marRight w:val="0"/>
          <w:marTop w:val="0"/>
          <w:marBottom w:val="0"/>
          <w:divBdr>
            <w:top w:val="none" w:sz="0" w:space="0" w:color="auto"/>
            <w:left w:val="none" w:sz="0" w:space="0" w:color="auto"/>
            <w:bottom w:val="none" w:sz="0" w:space="0" w:color="auto"/>
            <w:right w:val="none" w:sz="0" w:space="0" w:color="auto"/>
          </w:divBdr>
          <w:divsChild>
            <w:div w:id="217935539">
              <w:marLeft w:val="0"/>
              <w:marRight w:val="0"/>
              <w:marTop w:val="0"/>
              <w:marBottom w:val="0"/>
              <w:divBdr>
                <w:top w:val="none" w:sz="0" w:space="0" w:color="auto"/>
                <w:left w:val="none" w:sz="0" w:space="0" w:color="auto"/>
                <w:bottom w:val="none" w:sz="0" w:space="0" w:color="auto"/>
                <w:right w:val="none" w:sz="0" w:space="0" w:color="auto"/>
              </w:divBdr>
              <w:divsChild>
                <w:div w:id="1659191464">
                  <w:marLeft w:val="0"/>
                  <w:marRight w:val="0"/>
                  <w:marTop w:val="0"/>
                  <w:marBottom w:val="0"/>
                  <w:divBdr>
                    <w:top w:val="none" w:sz="0" w:space="0" w:color="auto"/>
                    <w:left w:val="none" w:sz="0" w:space="0" w:color="auto"/>
                    <w:bottom w:val="none" w:sz="0" w:space="0" w:color="auto"/>
                    <w:right w:val="none" w:sz="0" w:space="0" w:color="auto"/>
                  </w:divBdr>
                  <w:divsChild>
                    <w:div w:id="624045358">
                      <w:marLeft w:val="0"/>
                      <w:marRight w:val="0"/>
                      <w:marTop w:val="0"/>
                      <w:marBottom w:val="0"/>
                      <w:divBdr>
                        <w:top w:val="none" w:sz="0" w:space="0" w:color="auto"/>
                        <w:left w:val="none" w:sz="0" w:space="0" w:color="auto"/>
                        <w:bottom w:val="none" w:sz="0" w:space="0" w:color="auto"/>
                        <w:right w:val="none" w:sz="0" w:space="0" w:color="auto"/>
                      </w:divBdr>
                      <w:divsChild>
                        <w:div w:id="892735940">
                          <w:marLeft w:val="0"/>
                          <w:marRight w:val="0"/>
                          <w:marTop w:val="0"/>
                          <w:marBottom w:val="0"/>
                          <w:divBdr>
                            <w:top w:val="none" w:sz="0" w:space="0" w:color="auto"/>
                            <w:left w:val="none" w:sz="0" w:space="0" w:color="auto"/>
                            <w:bottom w:val="none" w:sz="0" w:space="0" w:color="auto"/>
                            <w:right w:val="none" w:sz="0" w:space="0" w:color="auto"/>
                          </w:divBdr>
                          <w:divsChild>
                            <w:div w:id="629215364">
                              <w:marLeft w:val="0"/>
                              <w:marRight w:val="0"/>
                              <w:marTop w:val="0"/>
                              <w:marBottom w:val="0"/>
                              <w:divBdr>
                                <w:top w:val="none" w:sz="0" w:space="0" w:color="auto"/>
                                <w:left w:val="none" w:sz="0" w:space="0" w:color="auto"/>
                                <w:bottom w:val="none" w:sz="0" w:space="0" w:color="auto"/>
                                <w:right w:val="none" w:sz="0" w:space="0" w:color="auto"/>
                              </w:divBdr>
                              <w:divsChild>
                                <w:div w:id="1556355495">
                                  <w:marLeft w:val="0"/>
                                  <w:marRight w:val="0"/>
                                  <w:marTop w:val="0"/>
                                  <w:marBottom w:val="0"/>
                                  <w:divBdr>
                                    <w:top w:val="none" w:sz="0" w:space="0" w:color="auto"/>
                                    <w:left w:val="none" w:sz="0" w:space="0" w:color="auto"/>
                                    <w:bottom w:val="none" w:sz="0" w:space="0" w:color="auto"/>
                                    <w:right w:val="none" w:sz="0" w:space="0" w:color="auto"/>
                                  </w:divBdr>
                                  <w:divsChild>
                                    <w:div w:id="853349913">
                                      <w:marLeft w:val="0"/>
                                      <w:marRight w:val="0"/>
                                      <w:marTop w:val="0"/>
                                      <w:marBottom w:val="0"/>
                                      <w:divBdr>
                                        <w:top w:val="none" w:sz="0" w:space="0" w:color="auto"/>
                                        <w:left w:val="none" w:sz="0" w:space="0" w:color="auto"/>
                                        <w:bottom w:val="none" w:sz="0" w:space="0" w:color="auto"/>
                                        <w:right w:val="none" w:sz="0" w:space="0" w:color="auto"/>
                                      </w:divBdr>
                                    </w:div>
                                    <w:div w:id="726683501">
                                      <w:marLeft w:val="0"/>
                                      <w:marRight w:val="0"/>
                                      <w:marTop w:val="0"/>
                                      <w:marBottom w:val="0"/>
                                      <w:divBdr>
                                        <w:top w:val="none" w:sz="0" w:space="0" w:color="auto"/>
                                        <w:left w:val="none" w:sz="0" w:space="0" w:color="auto"/>
                                        <w:bottom w:val="none" w:sz="0" w:space="0" w:color="auto"/>
                                        <w:right w:val="none" w:sz="0" w:space="0" w:color="auto"/>
                                      </w:divBdr>
                                      <w:divsChild>
                                        <w:div w:id="1440877693">
                                          <w:marLeft w:val="0"/>
                                          <w:marRight w:val="0"/>
                                          <w:marTop w:val="0"/>
                                          <w:marBottom w:val="0"/>
                                          <w:divBdr>
                                            <w:top w:val="none" w:sz="0" w:space="0" w:color="auto"/>
                                            <w:left w:val="none" w:sz="0" w:space="0" w:color="auto"/>
                                            <w:bottom w:val="none" w:sz="0" w:space="0" w:color="auto"/>
                                            <w:right w:val="none" w:sz="0" w:space="0" w:color="auto"/>
                                          </w:divBdr>
                                          <w:divsChild>
                                            <w:div w:id="694162776">
                                              <w:marLeft w:val="0"/>
                                              <w:marRight w:val="0"/>
                                              <w:marTop w:val="0"/>
                                              <w:marBottom w:val="0"/>
                                              <w:divBdr>
                                                <w:top w:val="none" w:sz="0" w:space="0" w:color="auto"/>
                                                <w:left w:val="none" w:sz="0" w:space="0" w:color="auto"/>
                                                <w:bottom w:val="none" w:sz="0" w:space="0" w:color="auto"/>
                                                <w:right w:val="none" w:sz="0" w:space="0" w:color="auto"/>
                                              </w:divBdr>
                                              <w:divsChild>
                                                <w:div w:id="1563558374">
                                                  <w:marLeft w:val="0"/>
                                                  <w:marRight w:val="0"/>
                                                  <w:marTop w:val="240"/>
                                                  <w:marBottom w:val="195"/>
                                                  <w:divBdr>
                                                    <w:top w:val="none" w:sz="0" w:space="0" w:color="auto"/>
                                                    <w:left w:val="none" w:sz="0" w:space="0" w:color="auto"/>
                                                    <w:bottom w:val="none" w:sz="0" w:space="0" w:color="auto"/>
                                                    <w:right w:val="none" w:sz="0" w:space="0" w:color="auto"/>
                                                  </w:divBdr>
                                                </w:div>
                                                <w:div w:id="1661615369">
                                                  <w:marLeft w:val="0"/>
                                                  <w:marRight w:val="0"/>
                                                  <w:marTop w:val="0"/>
                                                  <w:marBottom w:val="645"/>
                                                  <w:divBdr>
                                                    <w:top w:val="none" w:sz="0" w:space="0" w:color="auto"/>
                                                    <w:left w:val="none" w:sz="0" w:space="0" w:color="auto"/>
                                                    <w:bottom w:val="none" w:sz="0" w:space="0" w:color="auto"/>
                                                    <w:right w:val="none" w:sz="0" w:space="0" w:color="auto"/>
                                                  </w:divBdr>
                                                </w:div>
                                              </w:divsChild>
                                            </w:div>
                                          </w:divsChild>
                                        </w:div>
                                      </w:divsChild>
                                    </w:div>
                                    <w:div w:id="712733082">
                                      <w:marLeft w:val="0"/>
                                      <w:marRight w:val="0"/>
                                      <w:marTop w:val="0"/>
                                      <w:marBottom w:val="0"/>
                                      <w:divBdr>
                                        <w:top w:val="none" w:sz="0" w:space="0" w:color="auto"/>
                                        <w:left w:val="none" w:sz="0" w:space="0" w:color="auto"/>
                                        <w:bottom w:val="none" w:sz="0" w:space="0" w:color="auto"/>
                                        <w:right w:val="none" w:sz="0" w:space="0" w:color="auto"/>
                                      </w:divBdr>
                                      <w:divsChild>
                                        <w:div w:id="4094232">
                                          <w:marLeft w:val="0"/>
                                          <w:marRight w:val="0"/>
                                          <w:marTop w:val="0"/>
                                          <w:marBottom w:val="0"/>
                                          <w:divBdr>
                                            <w:top w:val="none" w:sz="0" w:space="0" w:color="auto"/>
                                            <w:left w:val="none" w:sz="0" w:space="0" w:color="auto"/>
                                            <w:bottom w:val="none" w:sz="0" w:space="0" w:color="auto"/>
                                            <w:right w:val="none" w:sz="0" w:space="0" w:color="auto"/>
                                          </w:divBdr>
                                          <w:divsChild>
                                            <w:div w:id="241722301">
                                              <w:marLeft w:val="0"/>
                                              <w:marRight w:val="0"/>
                                              <w:marTop w:val="0"/>
                                              <w:marBottom w:val="0"/>
                                              <w:divBdr>
                                                <w:top w:val="none" w:sz="0" w:space="0" w:color="auto"/>
                                                <w:left w:val="none" w:sz="0" w:space="0" w:color="auto"/>
                                                <w:bottom w:val="none" w:sz="0" w:space="0" w:color="auto"/>
                                                <w:right w:val="none" w:sz="0" w:space="0" w:color="auto"/>
                                              </w:divBdr>
                                              <w:divsChild>
                                                <w:div w:id="556009896">
                                                  <w:marLeft w:val="0"/>
                                                  <w:marRight w:val="0"/>
                                                  <w:marTop w:val="0"/>
                                                  <w:marBottom w:val="0"/>
                                                  <w:divBdr>
                                                    <w:top w:val="none" w:sz="0" w:space="0" w:color="auto"/>
                                                    <w:left w:val="none" w:sz="0" w:space="0" w:color="auto"/>
                                                    <w:bottom w:val="none" w:sz="0" w:space="0" w:color="auto"/>
                                                    <w:right w:val="none" w:sz="0" w:space="0" w:color="auto"/>
                                                  </w:divBdr>
                                                  <w:divsChild>
                                                    <w:div w:id="209609289">
                                                      <w:marLeft w:val="0"/>
                                                      <w:marRight w:val="0"/>
                                                      <w:marTop w:val="0"/>
                                                      <w:marBottom w:val="0"/>
                                                      <w:divBdr>
                                                        <w:top w:val="none" w:sz="0" w:space="0" w:color="auto"/>
                                                        <w:left w:val="none" w:sz="0" w:space="0" w:color="auto"/>
                                                        <w:bottom w:val="none" w:sz="0" w:space="0" w:color="auto"/>
                                                        <w:right w:val="none" w:sz="0" w:space="0" w:color="auto"/>
                                                      </w:divBdr>
                                                      <w:divsChild>
                                                        <w:div w:id="1347950270">
                                                          <w:marLeft w:val="0"/>
                                                          <w:marRight w:val="0"/>
                                                          <w:marTop w:val="0"/>
                                                          <w:marBottom w:val="0"/>
                                                          <w:divBdr>
                                                            <w:top w:val="none" w:sz="0" w:space="0" w:color="auto"/>
                                                            <w:left w:val="none" w:sz="0" w:space="0" w:color="auto"/>
                                                            <w:bottom w:val="none" w:sz="0" w:space="0" w:color="auto"/>
                                                            <w:right w:val="none" w:sz="0" w:space="0" w:color="auto"/>
                                                          </w:divBdr>
                                                          <w:divsChild>
                                                            <w:div w:id="6562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0697">
                                                  <w:marLeft w:val="0"/>
                                                  <w:marRight w:val="0"/>
                                                  <w:marTop w:val="0"/>
                                                  <w:marBottom w:val="0"/>
                                                  <w:divBdr>
                                                    <w:top w:val="none" w:sz="0" w:space="0" w:color="auto"/>
                                                    <w:left w:val="none" w:sz="0" w:space="0" w:color="auto"/>
                                                    <w:bottom w:val="none" w:sz="0" w:space="0" w:color="auto"/>
                                                    <w:right w:val="none" w:sz="0" w:space="0" w:color="auto"/>
                                                  </w:divBdr>
                                                  <w:divsChild>
                                                    <w:div w:id="990451454">
                                                      <w:marLeft w:val="0"/>
                                                      <w:marRight w:val="0"/>
                                                      <w:marTop w:val="0"/>
                                                      <w:marBottom w:val="0"/>
                                                      <w:divBdr>
                                                        <w:top w:val="none" w:sz="0" w:space="0" w:color="auto"/>
                                                        <w:left w:val="none" w:sz="0" w:space="0" w:color="auto"/>
                                                        <w:bottom w:val="none" w:sz="0" w:space="0" w:color="auto"/>
                                                        <w:right w:val="none" w:sz="0" w:space="0" w:color="auto"/>
                                                      </w:divBdr>
                                                      <w:divsChild>
                                                        <w:div w:id="1046174197">
                                                          <w:marLeft w:val="0"/>
                                                          <w:marRight w:val="0"/>
                                                          <w:marTop w:val="0"/>
                                                          <w:marBottom w:val="0"/>
                                                          <w:divBdr>
                                                            <w:top w:val="none" w:sz="0" w:space="0" w:color="auto"/>
                                                            <w:left w:val="none" w:sz="0" w:space="0" w:color="auto"/>
                                                            <w:bottom w:val="none" w:sz="0" w:space="0" w:color="auto"/>
                                                            <w:right w:val="none" w:sz="0" w:space="0" w:color="auto"/>
                                                          </w:divBdr>
                                                          <w:divsChild>
                                                            <w:div w:id="19344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2717">
                                                  <w:marLeft w:val="0"/>
                                                  <w:marRight w:val="0"/>
                                                  <w:marTop w:val="0"/>
                                                  <w:marBottom w:val="0"/>
                                                  <w:divBdr>
                                                    <w:top w:val="none" w:sz="0" w:space="0" w:color="auto"/>
                                                    <w:left w:val="none" w:sz="0" w:space="0" w:color="auto"/>
                                                    <w:bottom w:val="none" w:sz="0" w:space="0" w:color="auto"/>
                                                    <w:right w:val="none" w:sz="0" w:space="0" w:color="auto"/>
                                                  </w:divBdr>
                                                  <w:divsChild>
                                                    <w:div w:id="883753310">
                                                      <w:marLeft w:val="0"/>
                                                      <w:marRight w:val="0"/>
                                                      <w:marTop w:val="0"/>
                                                      <w:marBottom w:val="0"/>
                                                      <w:divBdr>
                                                        <w:top w:val="none" w:sz="0" w:space="0" w:color="auto"/>
                                                        <w:left w:val="none" w:sz="0" w:space="0" w:color="auto"/>
                                                        <w:bottom w:val="none" w:sz="0" w:space="0" w:color="auto"/>
                                                        <w:right w:val="none" w:sz="0" w:space="0" w:color="auto"/>
                                                      </w:divBdr>
                                                      <w:divsChild>
                                                        <w:div w:id="131603663">
                                                          <w:marLeft w:val="0"/>
                                                          <w:marRight w:val="0"/>
                                                          <w:marTop w:val="0"/>
                                                          <w:marBottom w:val="0"/>
                                                          <w:divBdr>
                                                            <w:top w:val="none" w:sz="0" w:space="0" w:color="auto"/>
                                                            <w:left w:val="none" w:sz="0" w:space="0" w:color="auto"/>
                                                            <w:bottom w:val="none" w:sz="0" w:space="0" w:color="auto"/>
                                                            <w:right w:val="none" w:sz="0" w:space="0" w:color="auto"/>
                                                          </w:divBdr>
                                                          <w:divsChild>
                                                            <w:div w:id="967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7714">
                                                  <w:marLeft w:val="0"/>
                                                  <w:marRight w:val="0"/>
                                                  <w:marTop w:val="0"/>
                                                  <w:marBottom w:val="0"/>
                                                  <w:divBdr>
                                                    <w:top w:val="none" w:sz="0" w:space="0" w:color="auto"/>
                                                    <w:left w:val="none" w:sz="0" w:space="0" w:color="auto"/>
                                                    <w:bottom w:val="none" w:sz="0" w:space="0" w:color="auto"/>
                                                    <w:right w:val="none" w:sz="0" w:space="0" w:color="auto"/>
                                                  </w:divBdr>
                                                  <w:divsChild>
                                                    <w:div w:id="618418095">
                                                      <w:marLeft w:val="0"/>
                                                      <w:marRight w:val="0"/>
                                                      <w:marTop w:val="0"/>
                                                      <w:marBottom w:val="0"/>
                                                      <w:divBdr>
                                                        <w:top w:val="none" w:sz="0" w:space="0" w:color="auto"/>
                                                        <w:left w:val="none" w:sz="0" w:space="0" w:color="auto"/>
                                                        <w:bottom w:val="none" w:sz="0" w:space="0" w:color="auto"/>
                                                        <w:right w:val="none" w:sz="0" w:space="0" w:color="auto"/>
                                                      </w:divBdr>
                                                      <w:divsChild>
                                                        <w:div w:id="441731421">
                                                          <w:marLeft w:val="0"/>
                                                          <w:marRight w:val="0"/>
                                                          <w:marTop w:val="0"/>
                                                          <w:marBottom w:val="0"/>
                                                          <w:divBdr>
                                                            <w:top w:val="none" w:sz="0" w:space="0" w:color="auto"/>
                                                            <w:left w:val="none" w:sz="0" w:space="0" w:color="auto"/>
                                                            <w:bottom w:val="none" w:sz="0" w:space="0" w:color="auto"/>
                                                            <w:right w:val="none" w:sz="0" w:space="0" w:color="auto"/>
                                                          </w:divBdr>
                                                          <w:divsChild>
                                                            <w:div w:id="19961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00277">
                                                  <w:marLeft w:val="0"/>
                                                  <w:marRight w:val="0"/>
                                                  <w:marTop w:val="0"/>
                                                  <w:marBottom w:val="0"/>
                                                  <w:divBdr>
                                                    <w:top w:val="none" w:sz="0" w:space="0" w:color="auto"/>
                                                    <w:left w:val="none" w:sz="0" w:space="0" w:color="auto"/>
                                                    <w:bottom w:val="none" w:sz="0" w:space="0" w:color="auto"/>
                                                    <w:right w:val="none" w:sz="0" w:space="0" w:color="auto"/>
                                                  </w:divBdr>
                                                  <w:divsChild>
                                                    <w:div w:id="1570532425">
                                                      <w:marLeft w:val="0"/>
                                                      <w:marRight w:val="0"/>
                                                      <w:marTop w:val="0"/>
                                                      <w:marBottom w:val="0"/>
                                                      <w:divBdr>
                                                        <w:top w:val="none" w:sz="0" w:space="0" w:color="auto"/>
                                                        <w:left w:val="none" w:sz="0" w:space="0" w:color="auto"/>
                                                        <w:bottom w:val="none" w:sz="0" w:space="0" w:color="auto"/>
                                                        <w:right w:val="none" w:sz="0" w:space="0" w:color="auto"/>
                                                      </w:divBdr>
                                                      <w:divsChild>
                                                        <w:div w:id="799306279">
                                                          <w:marLeft w:val="0"/>
                                                          <w:marRight w:val="0"/>
                                                          <w:marTop w:val="0"/>
                                                          <w:marBottom w:val="0"/>
                                                          <w:divBdr>
                                                            <w:top w:val="none" w:sz="0" w:space="0" w:color="auto"/>
                                                            <w:left w:val="none" w:sz="0" w:space="0" w:color="auto"/>
                                                            <w:bottom w:val="none" w:sz="0" w:space="0" w:color="auto"/>
                                                            <w:right w:val="none" w:sz="0" w:space="0" w:color="auto"/>
                                                          </w:divBdr>
                                                          <w:divsChild>
                                                            <w:div w:id="1792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0387">
                                                  <w:marLeft w:val="0"/>
                                                  <w:marRight w:val="0"/>
                                                  <w:marTop w:val="0"/>
                                                  <w:marBottom w:val="0"/>
                                                  <w:divBdr>
                                                    <w:top w:val="none" w:sz="0" w:space="0" w:color="auto"/>
                                                    <w:left w:val="none" w:sz="0" w:space="0" w:color="auto"/>
                                                    <w:bottom w:val="none" w:sz="0" w:space="0" w:color="auto"/>
                                                    <w:right w:val="none" w:sz="0" w:space="0" w:color="auto"/>
                                                  </w:divBdr>
                                                  <w:divsChild>
                                                    <w:div w:id="1091898757">
                                                      <w:marLeft w:val="0"/>
                                                      <w:marRight w:val="0"/>
                                                      <w:marTop w:val="0"/>
                                                      <w:marBottom w:val="0"/>
                                                      <w:divBdr>
                                                        <w:top w:val="none" w:sz="0" w:space="0" w:color="auto"/>
                                                        <w:left w:val="none" w:sz="0" w:space="0" w:color="auto"/>
                                                        <w:bottom w:val="none" w:sz="0" w:space="0" w:color="auto"/>
                                                        <w:right w:val="none" w:sz="0" w:space="0" w:color="auto"/>
                                                      </w:divBdr>
                                                      <w:divsChild>
                                                        <w:div w:id="1382748696">
                                                          <w:marLeft w:val="0"/>
                                                          <w:marRight w:val="0"/>
                                                          <w:marTop w:val="0"/>
                                                          <w:marBottom w:val="0"/>
                                                          <w:divBdr>
                                                            <w:top w:val="none" w:sz="0" w:space="0" w:color="auto"/>
                                                            <w:left w:val="none" w:sz="0" w:space="0" w:color="auto"/>
                                                            <w:bottom w:val="none" w:sz="0" w:space="0" w:color="auto"/>
                                                            <w:right w:val="none" w:sz="0" w:space="0" w:color="auto"/>
                                                          </w:divBdr>
                                                          <w:divsChild>
                                                            <w:div w:id="4384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21187">
                                                  <w:marLeft w:val="0"/>
                                                  <w:marRight w:val="0"/>
                                                  <w:marTop w:val="0"/>
                                                  <w:marBottom w:val="0"/>
                                                  <w:divBdr>
                                                    <w:top w:val="none" w:sz="0" w:space="0" w:color="auto"/>
                                                    <w:left w:val="none" w:sz="0" w:space="0" w:color="auto"/>
                                                    <w:bottom w:val="none" w:sz="0" w:space="0" w:color="auto"/>
                                                    <w:right w:val="none" w:sz="0" w:space="0" w:color="auto"/>
                                                  </w:divBdr>
                                                  <w:divsChild>
                                                    <w:div w:id="912204573">
                                                      <w:marLeft w:val="0"/>
                                                      <w:marRight w:val="0"/>
                                                      <w:marTop w:val="0"/>
                                                      <w:marBottom w:val="0"/>
                                                      <w:divBdr>
                                                        <w:top w:val="none" w:sz="0" w:space="0" w:color="auto"/>
                                                        <w:left w:val="none" w:sz="0" w:space="0" w:color="auto"/>
                                                        <w:bottom w:val="none" w:sz="0" w:space="0" w:color="auto"/>
                                                        <w:right w:val="none" w:sz="0" w:space="0" w:color="auto"/>
                                                      </w:divBdr>
                                                      <w:divsChild>
                                                        <w:div w:id="1779907830">
                                                          <w:marLeft w:val="0"/>
                                                          <w:marRight w:val="0"/>
                                                          <w:marTop w:val="0"/>
                                                          <w:marBottom w:val="0"/>
                                                          <w:divBdr>
                                                            <w:top w:val="none" w:sz="0" w:space="0" w:color="auto"/>
                                                            <w:left w:val="none" w:sz="0" w:space="0" w:color="auto"/>
                                                            <w:bottom w:val="none" w:sz="0" w:space="0" w:color="auto"/>
                                                            <w:right w:val="none" w:sz="0" w:space="0" w:color="auto"/>
                                                          </w:divBdr>
                                                          <w:divsChild>
                                                            <w:div w:id="5091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2588">
                                                  <w:marLeft w:val="0"/>
                                                  <w:marRight w:val="0"/>
                                                  <w:marTop w:val="0"/>
                                                  <w:marBottom w:val="0"/>
                                                  <w:divBdr>
                                                    <w:top w:val="none" w:sz="0" w:space="0" w:color="auto"/>
                                                    <w:left w:val="none" w:sz="0" w:space="0" w:color="auto"/>
                                                    <w:bottom w:val="none" w:sz="0" w:space="0" w:color="auto"/>
                                                    <w:right w:val="none" w:sz="0" w:space="0" w:color="auto"/>
                                                  </w:divBdr>
                                                  <w:divsChild>
                                                    <w:div w:id="1726368233">
                                                      <w:marLeft w:val="0"/>
                                                      <w:marRight w:val="0"/>
                                                      <w:marTop w:val="0"/>
                                                      <w:marBottom w:val="0"/>
                                                      <w:divBdr>
                                                        <w:top w:val="none" w:sz="0" w:space="0" w:color="auto"/>
                                                        <w:left w:val="none" w:sz="0" w:space="0" w:color="auto"/>
                                                        <w:bottom w:val="none" w:sz="0" w:space="0" w:color="auto"/>
                                                        <w:right w:val="none" w:sz="0" w:space="0" w:color="auto"/>
                                                      </w:divBdr>
                                                      <w:divsChild>
                                                        <w:div w:id="411270292">
                                                          <w:marLeft w:val="0"/>
                                                          <w:marRight w:val="0"/>
                                                          <w:marTop w:val="0"/>
                                                          <w:marBottom w:val="0"/>
                                                          <w:divBdr>
                                                            <w:top w:val="none" w:sz="0" w:space="0" w:color="auto"/>
                                                            <w:left w:val="none" w:sz="0" w:space="0" w:color="auto"/>
                                                            <w:bottom w:val="none" w:sz="0" w:space="0" w:color="auto"/>
                                                            <w:right w:val="none" w:sz="0" w:space="0" w:color="auto"/>
                                                          </w:divBdr>
                                                          <w:divsChild>
                                                            <w:div w:id="3613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7096</Characters>
  <Application>Microsoft Office Word</Application>
  <DocSecurity>4</DocSecurity>
  <Lines>59</Lines>
  <Paragraphs>16</Paragraphs>
  <ScaleCrop>false</ScaleCrop>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Manager</dc:creator>
  <cp:keywords/>
  <dc:description/>
  <cp:lastModifiedBy>Colleen Caldwell</cp:lastModifiedBy>
  <cp:revision>2</cp:revision>
  <cp:lastPrinted>2022-02-23T13:35:00Z</cp:lastPrinted>
  <dcterms:created xsi:type="dcterms:W3CDTF">2023-03-15T09:26:00Z</dcterms:created>
  <dcterms:modified xsi:type="dcterms:W3CDTF">2023-03-15T09:26:00Z</dcterms:modified>
</cp:coreProperties>
</file>